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F9616ED" w14:textId="3A9D6334" w:rsidR="00066D63" w:rsidRDefault="00E5352C" w:rsidP="009F5D3B">
      <w:pPr>
        <w:pStyle w:val="BodyA"/>
      </w:pPr>
      <w:r>
        <w:rPr>
          <w:noProof/>
        </w:rPr>
        <w:drawing>
          <wp:anchor distT="0" distB="0" distL="114300" distR="114300" simplePos="0" relativeHeight="251660288" behindDoc="0" locked="0" layoutInCell="1" allowOverlap="1" wp14:anchorId="0AF40B3B" wp14:editId="5396F163">
            <wp:simplePos x="0" y="0"/>
            <wp:positionH relativeFrom="column">
              <wp:posOffset>0</wp:posOffset>
            </wp:positionH>
            <wp:positionV relativeFrom="paragraph">
              <wp:posOffset>0</wp:posOffset>
            </wp:positionV>
            <wp:extent cx="2567940" cy="655320"/>
            <wp:effectExtent l="0" t="0" r="3810" b="0"/>
            <wp:wrapNone/>
            <wp:docPr id="34074693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46936" name="Picture 2" descr="A close-up of a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567940" cy="655320"/>
                    </a:xfrm>
                    <a:prstGeom prst="rect">
                      <a:avLst/>
                    </a:prstGeom>
                  </pic:spPr>
                </pic:pic>
              </a:graphicData>
            </a:graphic>
          </wp:anchor>
        </w:drawing>
      </w:r>
    </w:p>
    <w:p w14:paraId="48AAAEFC" w14:textId="47B900BB" w:rsidR="009F5D3B" w:rsidRDefault="009F5D3B" w:rsidP="009F5D3B">
      <w:pPr>
        <w:pStyle w:val="BodyA"/>
        <w:ind w:left="3600" w:firstLine="720"/>
        <w:jc w:val="center"/>
        <w:rPr>
          <w:rStyle w:val="None"/>
          <w:b/>
          <w:bCs/>
          <w:sz w:val="28"/>
          <w:szCs w:val="28"/>
        </w:rPr>
      </w:pPr>
    </w:p>
    <w:p w14:paraId="6300263B" w14:textId="77777777" w:rsidR="009F5D3B" w:rsidRDefault="009F5D3B" w:rsidP="009F5D3B">
      <w:pPr>
        <w:pStyle w:val="BodyA"/>
        <w:ind w:left="3600" w:firstLine="720"/>
        <w:jc w:val="center"/>
        <w:rPr>
          <w:rStyle w:val="None"/>
          <w:b/>
          <w:bCs/>
          <w:sz w:val="28"/>
          <w:szCs w:val="28"/>
        </w:rPr>
      </w:pPr>
    </w:p>
    <w:p w14:paraId="2BF2BC90" w14:textId="5873DE81" w:rsidR="00C93557" w:rsidRDefault="00C93557">
      <w:pPr>
        <w:pStyle w:val="BodyA"/>
        <w:jc w:val="center"/>
        <w:rPr>
          <w:rStyle w:val="None"/>
          <w:sz w:val="20"/>
          <w:szCs w:val="20"/>
        </w:rPr>
      </w:pPr>
    </w:p>
    <w:p w14:paraId="0D27BD65" w14:textId="292BA33C" w:rsidR="00C93557" w:rsidRPr="00A67F90" w:rsidRDefault="00A67F90">
      <w:pPr>
        <w:pStyle w:val="BodyA"/>
        <w:jc w:val="center"/>
        <w:rPr>
          <w:rStyle w:val="None"/>
          <w:b/>
          <w:bCs/>
          <w:i/>
          <w:iCs/>
          <w:sz w:val="32"/>
          <w:szCs w:val="28"/>
          <w:u w:val="single"/>
        </w:rPr>
      </w:pPr>
      <w:r w:rsidRPr="00A67F90">
        <w:rPr>
          <w:rStyle w:val="None"/>
          <w:b/>
          <w:bCs/>
          <w:i/>
          <w:iCs/>
          <w:sz w:val="32"/>
          <w:szCs w:val="28"/>
          <w:u w:val="single"/>
        </w:rPr>
        <w:t>Ethel F. Lord Fellowship</w:t>
      </w:r>
    </w:p>
    <w:p w14:paraId="54C1159B" w14:textId="77777777" w:rsidR="00A67F90" w:rsidRDefault="00A67F90">
      <w:pPr>
        <w:pStyle w:val="BodyA"/>
        <w:jc w:val="center"/>
        <w:rPr>
          <w:rStyle w:val="None"/>
          <w:sz w:val="20"/>
          <w:szCs w:val="20"/>
        </w:rPr>
      </w:pPr>
    </w:p>
    <w:p w14:paraId="4C56D5B3" w14:textId="0A21FBAF" w:rsidR="00066D63" w:rsidRDefault="00E1266E">
      <w:pPr>
        <w:pStyle w:val="BodyA"/>
        <w:jc w:val="center"/>
        <w:rPr>
          <w:rStyle w:val="None"/>
          <w:sz w:val="20"/>
          <w:szCs w:val="20"/>
        </w:rPr>
      </w:pPr>
      <w:r>
        <w:rPr>
          <w:rStyle w:val="None"/>
          <w:sz w:val="20"/>
          <w:szCs w:val="20"/>
        </w:rPr>
        <w:t>Funded by</w:t>
      </w:r>
    </w:p>
    <w:p w14:paraId="3A511D87" w14:textId="77777777" w:rsidR="00066D63" w:rsidRDefault="00E1266E">
      <w:pPr>
        <w:pStyle w:val="BodyA"/>
        <w:jc w:val="center"/>
        <w:rPr>
          <w:rStyle w:val="None"/>
          <w:rFonts w:ascii="Helvetica" w:eastAsia="Helvetica" w:hAnsi="Helvetica" w:cs="Helvetica"/>
          <w:sz w:val="22"/>
          <w:szCs w:val="22"/>
        </w:rPr>
      </w:pPr>
      <w:r>
        <w:rPr>
          <w:rStyle w:val="None"/>
          <w:lang w:val="de-DE"/>
        </w:rPr>
        <w:t>NORTH ATLANTIC REGION</w:t>
      </w:r>
      <w:r>
        <w:rPr>
          <w:rStyle w:val="None"/>
          <w:rFonts w:ascii="Arial Unicode MS" w:hAnsi="Arial Unicode MS"/>
        </w:rPr>
        <w:br/>
      </w:r>
      <w:r>
        <w:rPr>
          <w:rStyle w:val="None"/>
          <w:rFonts w:ascii="Helvetica" w:hAnsi="Helvetica"/>
          <w:sz w:val="22"/>
          <w:szCs w:val="22"/>
        </w:rPr>
        <w:t>Soroptimist International of the Americas</w:t>
      </w:r>
    </w:p>
    <w:p w14:paraId="54E6944A" w14:textId="77777777" w:rsidR="00066D63" w:rsidRDefault="00066D63">
      <w:pPr>
        <w:pStyle w:val="BodyA"/>
        <w:rPr>
          <w:rStyle w:val="None"/>
          <w:rFonts w:ascii="Helvetica" w:eastAsia="Helvetica" w:hAnsi="Helvetica" w:cs="Helvetica"/>
          <w:sz w:val="22"/>
          <w:szCs w:val="22"/>
        </w:rPr>
      </w:pPr>
    </w:p>
    <w:p w14:paraId="2CD3C954" w14:textId="77777777" w:rsidR="00066D63" w:rsidRDefault="00E1266E">
      <w:pPr>
        <w:pStyle w:val="NormalWeb"/>
        <w:spacing w:before="0" w:after="0"/>
        <w:rPr>
          <w:rStyle w:val="None"/>
          <w:rFonts w:ascii="Helvetica" w:eastAsia="Helvetica" w:hAnsi="Helvetica" w:cs="Helvetica"/>
          <w:sz w:val="22"/>
          <w:szCs w:val="22"/>
        </w:rPr>
      </w:pPr>
      <w:r>
        <w:rPr>
          <w:rStyle w:val="None"/>
          <w:rFonts w:ascii="Helvetica" w:hAnsi="Helvetica"/>
          <w:sz w:val="22"/>
          <w:szCs w:val="22"/>
        </w:rPr>
        <w:t xml:space="preserve">Soroptimist is an international organization for women who work to improve the lives of women and girls, through programs leading to social and economic empowerment.  Almost 95,000 </w:t>
      </w:r>
    </w:p>
    <w:p w14:paraId="53DF6B50" w14:textId="0750A0BF" w:rsidR="00066D63" w:rsidRDefault="00E1266E">
      <w:pPr>
        <w:pStyle w:val="NormalWeb"/>
        <w:spacing w:before="0" w:after="0"/>
        <w:rPr>
          <w:rStyle w:val="None"/>
          <w:rFonts w:ascii="Helvetica" w:eastAsia="Helvetica" w:hAnsi="Helvetica" w:cs="Helvetica"/>
          <w:sz w:val="22"/>
          <w:szCs w:val="22"/>
        </w:rPr>
      </w:pPr>
      <w:r>
        <w:rPr>
          <w:rStyle w:val="None"/>
          <w:rFonts w:ascii="Helvetica" w:hAnsi="Helvetica"/>
          <w:sz w:val="22"/>
          <w:szCs w:val="22"/>
        </w:rPr>
        <w:t xml:space="preserve">Soroptimist in </w:t>
      </w:r>
      <w:r w:rsidR="00BD2635">
        <w:rPr>
          <w:rStyle w:val="None"/>
          <w:rFonts w:ascii="Helvetica" w:hAnsi="Helvetica"/>
          <w:sz w:val="22"/>
          <w:szCs w:val="22"/>
        </w:rPr>
        <w:t xml:space="preserve">approximately </w:t>
      </w:r>
      <w:r>
        <w:rPr>
          <w:rStyle w:val="None"/>
          <w:rFonts w:ascii="Helvetica" w:hAnsi="Helvetica"/>
          <w:sz w:val="22"/>
          <w:szCs w:val="22"/>
        </w:rPr>
        <w:t>120 countries and territories contribute time and financial support to community–based and international projects that benefit women and girls.</w:t>
      </w:r>
    </w:p>
    <w:p w14:paraId="3D24C710" w14:textId="77777777" w:rsidR="00066D63" w:rsidRDefault="00066D63">
      <w:pPr>
        <w:pStyle w:val="NormalWeb"/>
        <w:spacing w:before="0" w:after="0"/>
        <w:rPr>
          <w:rStyle w:val="None"/>
          <w:rFonts w:ascii="Helvetica" w:eastAsia="Helvetica" w:hAnsi="Helvetica" w:cs="Helvetica"/>
          <w:sz w:val="22"/>
          <w:szCs w:val="22"/>
          <w:lang w:val="de-DE"/>
        </w:rPr>
      </w:pPr>
    </w:p>
    <w:p w14:paraId="46F572F9" w14:textId="7408417C" w:rsidR="00066D63" w:rsidRDefault="00E1266E">
      <w:pPr>
        <w:pStyle w:val="NormalWeb"/>
        <w:spacing w:before="0" w:after="0"/>
        <w:rPr>
          <w:rStyle w:val="None"/>
          <w:rFonts w:ascii="Helvetica" w:eastAsia="Helvetica" w:hAnsi="Helvetica" w:cs="Helvetica"/>
          <w:sz w:val="22"/>
          <w:szCs w:val="22"/>
        </w:rPr>
      </w:pPr>
      <w:r>
        <w:rPr>
          <w:rStyle w:val="None"/>
          <w:rFonts w:ascii="Helvetica" w:hAnsi="Helvetica"/>
          <w:sz w:val="22"/>
          <w:szCs w:val="22"/>
        </w:rPr>
        <w:t>The name, Soroptimist, means "best for women," and that's what the organization strives to achieve. Soroptimist</w:t>
      </w:r>
      <w:r w:rsidR="001213DC">
        <w:rPr>
          <w:rStyle w:val="None"/>
          <w:rFonts w:ascii="Helvetica" w:hAnsi="Helvetica"/>
          <w:sz w:val="22"/>
          <w:szCs w:val="22"/>
        </w:rPr>
        <w:t>s</w:t>
      </w:r>
      <w:r w:rsidR="007C01E0">
        <w:rPr>
          <w:rStyle w:val="None"/>
          <w:rFonts w:ascii="Helvetica" w:hAnsi="Helvetica"/>
          <w:sz w:val="22"/>
          <w:szCs w:val="22"/>
        </w:rPr>
        <w:t xml:space="preserve"> </w:t>
      </w:r>
      <w:r>
        <w:rPr>
          <w:rStyle w:val="None"/>
          <w:rFonts w:ascii="Helvetica" w:hAnsi="Helvetica"/>
          <w:sz w:val="22"/>
          <w:szCs w:val="22"/>
        </w:rPr>
        <w:t xml:space="preserve">are women at their best, working to help other women to be their best. </w:t>
      </w:r>
      <w:r>
        <w:rPr>
          <w:rStyle w:val="None"/>
          <w:rFonts w:ascii="Helvetica" w:eastAsia="Helvetica" w:hAnsi="Helvetica" w:cs="Helvetica"/>
          <w:sz w:val="22"/>
          <w:szCs w:val="22"/>
          <w:lang w:val="de-DE"/>
        </w:rPr>
        <w:br/>
      </w:r>
      <w:r>
        <w:rPr>
          <w:rStyle w:val="None"/>
          <w:rFonts w:ascii="Helvetica" w:eastAsia="Helvetica" w:hAnsi="Helvetica" w:cs="Helvetica"/>
          <w:sz w:val="22"/>
          <w:szCs w:val="22"/>
          <w:lang w:val="de-DE"/>
        </w:rPr>
        <w:br/>
      </w:r>
      <w:r>
        <w:rPr>
          <w:rStyle w:val="None"/>
          <w:rFonts w:ascii="Helvetica" w:hAnsi="Helvetica"/>
          <w:sz w:val="22"/>
          <w:szCs w:val="22"/>
        </w:rPr>
        <w:t xml:space="preserve">Soroptimist members belong to local clubs, which </w:t>
      </w:r>
      <w:r w:rsidR="00B616C8">
        <w:rPr>
          <w:rStyle w:val="None"/>
          <w:rFonts w:ascii="Helvetica" w:hAnsi="Helvetica"/>
          <w:sz w:val="22"/>
          <w:szCs w:val="22"/>
        </w:rPr>
        <w:t xml:space="preserve">implement the Soroptimist </w:t>
      </w:r>
      <w:r w:rsidR="0012650D">
        <w:rPr>
          <w:rStyle w:val="None"/>
          <w:rFonts w:ascii="Helvetica" w:hAnsi="Helvetica"/>
          <w:sz w:val="22"/>
          <w:szCs w:val="22"/>
        </w:rPr>
        <w:t>Foundation</w:t>
      </w:r>
      <w:r w:rsidR="00B616C8">
        <w:rPr>
          <w:rStyle w:val="None"/>
          <w:rFonts w:ascii="Helvetica" w:hAnsi="Helvetica"/>
          <w:sz w:val="22"/>
          <w:szCs w:val="22"/>
        </w:rPr>
        <w:t xml:space="preserve"> Dream programs in their local communities</w:t>
      </w:r>
      <w:r w:rsidR="00E5035E">
        <w:rPr>
          <w:rStyle w:val="None"/>
          <w:rFonts w:ascii="Helvetica" w:hAnsi="Helvetica"/>
          <w:sz w:val="22"/>
          <w:szCs w:val="22"/>
        </w:rPr>
        <w:t>.</w:t>
      </w:r>
      <w:r>
        <w:rPr>
          <w:rStyle w:val="None"/>
          <w:rFonts w:ascii="Helvetica" w:hAnsi="Helvetica"/>
          <w:sz w:val="22"/>
          <w:szCs w:val="22"/>
        </w:rPr>
        <w:t xml:space="preserve"> </w:t>
      </w:r>
      <w:r w:rsidR="00E5035E">
        <w:rPr>
          <w:rStyle w:val="None"/>
          <w:rFonts w:ascii="Helvetica" w:hAnsi="Helvetica"/>
          <w:sz w:val="22"/>
          <w:szCs w:val="22"/>
        </w:rPr>
        <w:t xml:space="preserve">The Live Your Dream </w:t>
      </w:r>
      <w:r w:rsidR="009F2745">
        <w:rPr>
          <w:rStyle w:val="None"/>
          <w:rFonts w:ascii="Helvetica" w:hAnsi="Helvetica"/>
          <w:sz w:val="22"/>
          <w:szCs w:val="22"/>
        </w:rPr>
        <w:t xml:space="preserve">grant is awarded to a woman that is head of household, returning to </w:t>
      </w:r>
      <w:r w:rsidR="000B3745">
        <w:rPr>
          <w:rStyle w:val="None"/>
          <w:rFonts w:ascii="Helvetica" w:hAnsi="Helvetica"/>
          <w:sz w:val="22"/>
          <w:szCs w:val="22"/>
        </w:rPr>
        <w:t>college or trade school for additional training and education to improve the</w:t>
      </w:r>
      <w:r w:rsidR="0012362B">
        <w:rPr>
          <w:rStyle w:val="None"/>
          <w:rFonts w:ascii="Helvetica" w:hAnsi="Helvetica"/>
          <w:sz w:val="22"/>
          <w:szCs w:val="22"/>
        </w:rPr>
        <w:t xml:space="preserve"> economic status of themselves and their families.  </w:t>
      </w:r>
      <w:r w:rsidR="00FB2B2B">
        <w:rPr>
          <w:rStyle w:val="None"/>
          <w:rFonts w:ascii="Helvetica" w:hAnsi="Helvetica"/>
          <w:sz w:val="22"/>
          <w:szCs w:val="22"/>
        </w:rPr>
        <w:t xml:space="preserve">The Dream it Be it program provides career support and planning to girls </w:t>
      </w:r>
      <w:r w:rsidR="00C72D63">
        <w:rPr>
          <w:rStyle w:val="None"/>
          <w:rFonts w:ascii="Helvetica" w:hAnsi="Helvetica"/>
          <w:sz w:val="22"/>
          <w:szCs w:val="22"/>
        </w:rPr>
        <w:t xml:space="preserve">14 to 18 years of age.  Clubs also can design additional programs based on the need in their own communities.  </w:t>
      </w:r>
      <w:r w:rsidR="00C63F42">
        <w:rPr>
          <w:rStyle w:val="None"/>
          <w:rFonts w:ascii="Helvetica" w:hAnsi="Helvetica"/>
          <w:sz w:val="22"/>
          <w:szCs w:val="22"/>
        </w:rPr>
        <w:t xml:space="preserve">These projects work to remove barriers that exist in their communities that </w:t>
      </w:r>
      <w:r w:rsidR="00863E1A">
        <w:rPr>
          <w:rStyle w:val="None"/>
          <w:rFonts w:ascii="Helvetica" w:hAnsi="Helvetica"/>
          <w:sz w:val="22"/>
          <w:szCs w:val="22"/>
        </w:rPr>
        <w:t xml:space="preserve">keep women and girls from getting the education they need to live their dreams.  </w:t>
      </w:r>
    </w:p>
    <w:p w14:paraId="5148A335" w14:textId="77777777" w:rsidR="00066D63" w:rsidRDefault="00066D63">
      <w:pPr>
        <w:pStyle w:val="NormalWeb"/>
        <w:spacing w:before="0" w:after="0"/>
        <w:rPr>
          <w:rStyle w:val="None"/>
          <w:rFonts w:ascii="Helvetica" w:eastAsia="Helvetica" w:hAnsi="Helvetica" w:cs="Helvetica"/>
          <w:sz w:val="22"/>
          <w:szCs w:val="22"/>
          <w:lang w:val="de-DE"/>
        </w:rPr>
      </w:pPr>
    </w:p>
    <w:p w14:paraId="6AA9FF8B" w14:textId="77777777" w:rsidR="00066D63" w:rsidRDefault="00066D63">
      <w:pPr>
        <w:pStyle w:val="BodyB"/>
        <w:rPr>
          <w:rStyle w:val="None"/>
          <w:color w:val="FF2600"/>
          <w:u w:color="FF2600"/>
        </w:rPr>
      </w:pPr>
    </w:p>
    <w:p w14:paraId="16BD68CA" w14:textId="5917B925" w:rsidR="00066D63" w:rsidRDefault="00E1266E">
      <w:pPr>
        <w:pStyle w:val="NormalWeb"/>
        <w:spacing w:before="0" w:after="0"/>
        <w:rPr>
          <w:rStyle w:val="None"/>
          <w:rFonts w:ascii="Helvetica" w:eastAsia="Helvetica" w:hAnsi="Helvetica" w:cs="Helvetica"/>
          <w:sz w:val="22"/>
          <w:szCs w:val="22"/>
        </w:rPr>
      </w:pPr>
      <w:r>
        <w:rPr>
          <w:rStyle w:val="None"/>
          <w:rFonts w:ascii="Helvetica" w:hAnsi="Helvetica"/>
          <w:sz w:val="22"/>
          <w:szCs w:val="22"/>
        </w:rPr>
        <w:t>ETHEL F. LORD FELLOWSHIPS are granted by the North Atlantic Region to Women Veterans who are in financial need</w:t>
      </w:r>
      <w:r w:rsidR="00D61CD0">
        <w:rPr>
          <w:rStyle w:val="None"/>
          <w:rFonts w:ascii="Helvetica" w:hAnsi="Helvetica"/>
          <w:sz w:val="22"/>
          <w:szCs w:val="22"/>
        </w:rPr>
        <w:t xml:space="preserve">, </w:t>
      </w:r>
      <w:r w:rsidR="00390282">
        <w:rPr>
          <w:rStyle w:val="None"/>
          <w:rFonts w:ascii="Helvetica" w:hAnsi="Helvetica"/>
          <w:sz w:val="22"/>
          <w:szCs w:val="22"/>
        </w:rPr>
        <w:t>to</w:t>
      </w:r>
      <w:r>
        <w:rPr>
          <w:rStyle w:val="None"/>
          <w:rFonts w:ascii="Helvetica" w:hAnsi="Helvetica"/>
          <w:sz w:val="22"/>
          <w:szCs w:val="22"/>
        </w:rPr>
        <w:t xml:space="preserve"> improve their quality of life and/or fulfill their career goals. The Fellowship is a benefit to aid the recipient in a broad spectrum of social and economic challenges that the </w:t>
      </w:r>
      <w:r w:rsidR="00D61CD0">
        <w:rPr>
          <w:rStyle w:val="None"/>
          <w:rFonts w:ascii="Helvetica" w:hAnsi="Helvetica"/>
          <w:sz w:val="22"/>
          <w:szCs w:val="22"/>
        </w:rPr>
        <w:t>w</w:t>
      </w:r>
      <w:r>
        <w:rPr>
          <w:rStyle w:val="None"/>
          <w:rFonts w:ascii="Helvetica" w:hAnsi="Helvetica"/>
          <w:sz w:val="22"/>
          <w:szCs w:val="22"/>
        </w:rPr>
        <w:t xml:space="preserve">oman </w:t>
      </w:r>
      <w:r w:rsidR="00D61CD0">
        <w:rPr>
          <w:rStyle w:val="None"/>
          <w:rFonts w:ascii="Helvetica" w:hAnsi="Helvetica"/>
          <w:sz w:val="22"/>
          <w:szCs w:val="22"/>
        </w:rPr>
        <w:t>v</w:t>
      </w:r>
      <w:r>
        <w:rPr>
          <w:rStyle w:val="None"/>
          <w:rFonts w:ascii="Helvetica" w:hAnsi="Helvetica"/>
          <w:sz w:val="22"/>
          <w:szCs w:val="22"/>
        </w:rPr>
        <w:t>eteran is facing</w:t>
      </w:r>
      <w:r w:rsidR="002372BF">
        <w:rPr>
          <w:rStyle w:val="None"/>
          <w:rFonts w:ascii="Helvetica" w:hAnsi="Helvetica"/>
          <w:sz w:val="22"/>
          <w:szCs w:val="22"/>
        </w:rPr>
        <w:t>,</w:t>
      </w:r>
      <w:r>
        <w:rPr>
          <w:rStyle w:val="None"/>
          <w:rFonts w:ascii="Helvetica" w:hAnsi="Helvetica"/>
          <w:sz w:val="22"/>
          <w:szCs w:val="22"/>
        </w:rPr>
        <w:t xml:space="preserve"> and/or help in the pursuit of a vocation or education degree.  To qualify for consideration, the </w:t>
      </w:r>
      <w:r w:rsidR="008753B9">
        <w:rPr>
          <w:rStyle w:val="None"/>
          <w:rFonts w:ascii="Helvetica" w:hAnsi="Helvetica"/>
          <w:sz w:val="22"/>
          <w:szCs w:val="22"/>
        </w:rPr>
        <w:t>w</w:t>
      </w:r>
      <w:r>
        <w:rPr>
          <w:rStyle w:val="None"/>
          <w:rFonts w:ascii="Helvetica" w:hAnsi="Helvetica"/>
          <w:sz w:val="22"/>
          <w:szCs w:val="22"/>
        </w:rPr>
        <w:t xml:space="preserve">oman </w:t>
      </w:r>
      <w:r w:rsidR="008753B9">
        <w:rPr>
          <w:rStyle w:val="None"/>
          <w:rFonts w:ascii="Helvetica" w:hAnsi="Helvetica"/>
          <w:sz w:val="22"/>
          <w:szCs w:val="22"/>
        </w:rPr>
        <w:t>v</w:t>
      </w:r>
      <w:r>
        <w:rPr>
          <w:rStyle w:val="None"/>
          <w:rFonts w:ascii="Helvetica" w:hAnsi="Helvetica"/>
          <w:sz w:val="22"/>
          <w:szCs w:val="22"/>
        </w:rPr>
        <w:t xml:space="preserve">eteran must reside within the geographic area of the </w:t>
      </w:r>
      <w:r w:rsidR="008753B9">
        <w:rPr>
          <w:rStyle w:val="None"/>
          <w:rFonts w:ascii="Helvetica" w:hAnsi="Helvetica"/>
          <w:sz w:val="22"/>
          <w:szCs w:val="22"/>
        </w:rPr>
        <w:t xml:space="preserve">North Atlantic </w:t>
      </w:r>
      <w:r>
        <w:rPr>
          <w:rStyle w:val="None"/>
          <w:rFonts w:ascii="Helvetica" w:hAnsi="Helvetica"/>
          <w:sz w:val="22"/>
          <w:szCs w:val="22"/>
        </w:rPr>
        <w:t>Region and must demonstrate through documentation her financial need.  The Region encompasses all or parts of New York,</w:t>
      </w:r>
      <w:r w:rsidR="00961CE2" w:rsidRPr="00961CE2">
        <w:rPr>
          <w:rFonts w:ascii="Helvetica" w:hAnsi="Helvetica" w:cs="Helvetica"/>
          <w:color w:val="3D343D"/>
          <w:shd w:val="clear" w:color="auto" w:fill="FFFFFF"/>
        </w:rPr>
        <w:t xml:space="preserve"> </w:t>
      </w:r>
      <w:r w:rsidR="00961CE2" w:rsidRPr="00961CE2">
        <w:rPr>
          <w:rFonts w:ascii="Helvetica" w:hAnsi="Helvetica"/>
          <w:sz w:val="22"/>
          <w:szCs w:val="22"/>
        </w:rPr>
        <w:t>Connecticut, New Hampshire, Maine, Rhode Island, Vermont, Massachusetts</w:t>
      </w:r>
      <w:r w:rsidR="00961CE2">
        <w:rPr>
          <w:rFonts w:ascii="Helvetica" w:hAnsi="Helvetica"/>
          <w:sz w:val="22"/>
          <w:szCs w:val="22"/>
        </w:rPr>
        <w:t>,</w:t>
      </w:r>
      <w:r>
        <w:rPr>
          <w:rStyle w:val="None"/>
          <w:rFonts w:ascii="Helvetica" w:hAnsi="Helvetica"/>
          <w:sz w:val="22"/>
          <w:szCs w:val="22"/>
        </w:rPr>
        <w:t xml:space="preserve"> Pennsylvania, New Jersey, Delaware and Wheeling, West Virginia.</w:t>
      </w:r>
    </w:p>
    <w:p w14:paraId="7B69D96F" w14:textId="77777777" w:rsidR="00066D63" w:rsidRDefault="00066D63">
      <w:pPr>
        <w:pStyle w:val="NormalWeb"/>
        <w:spacing w:before="0" w:after="0"/>
        <w:rPr>
          <w:rStyle w:val="None"/>
          <w:rFonts w:ascii="Helvetica" w:eastAsia="Helvetica" w:hAnsi="Helvetica" w:cs="Helvetica"/>
          <w:sz w:val="22"/>
          <w:szCs w:val="22"/>
        </w:rPr>
      </w:pPr>
    </w:p>
    <w:p w14:paraId="26C75F2D" w14:textId="767D1B97" w:rsidR="00066D63" w:rsidRDefault="00E1266E">
      <w:pPr>
        <w:pStyle w:val="BodyB"/>
      </w:pPr>
      <w:r>
        <w:rPr>
          <w:rStyle w:val="None"/>
          <w:i/>
          <w:iCs/>
        </w:rPr>
        <w:t xml:space="preserve">“Many </w:t>
      </w:r>
      <w:r w:rsidR="00961CE2">
        <w:rPr>
          <w:rStyle w:val="None"/>
          <w:i/>
          <w:iCs/>
        </w:rPr>
        <w:t>women v</w:t>
      </w:r>
      <w:r>
        <w:rPr>
          <w:rStyle w:val="None"/>
          <w:i/>
          <w:iCs/>
        </w:rPr>
        <w:t xml:space="preserve">eterans face challenges when returning to civilian life that are different from those of their male counterparts, including raising children on their own or dealing with the psychological </w:t>
      </w:r>
      <w:r w:rsidR="001806CF">
        <w:rPr>
          <w:rStyle w:val="None"/>
          <w:i/>
          <w:iCs/>
        </w:rPr>
        <w:t>aftereffects</w:t>
      </w:r>
      <w:r>
        <w:rPr>
          <w:rStyle w:val="None"/>
          <w:i/>
          <w:iCs/>
        </w:rPr>
        <w:t xml:space="preserve"> of events such as military sexual trauma. These issues, without intervention, can put </w:t>
      </w:r>
      <w:r w:rsidR="00266866">
        <w:rPr>
          <w:rStyle w:val="None"/>
          <w:i/>
          <w:iCs/>
        </w:rPr>
        <w:t>w</w:t>
      </w:r>
      <w:r>
        <w:rPr>
          <w:rStyle w:val="None"/>
          <w:i/>
          <w:iCs/>
        </w:rPr>
        <w:t xml:space="preserve">omen </w:t>
      </w:r>
      <w:r w:rsidR="00266866">
        <w:rPr>
          <w:rStyle w:val="None"/>
          <w:i/>
          <w:iCs/>
        </w:rPr>
        <w:t>v</w:t>
      </w:r>
      <w:r>
        <w:rPr>
          <w:rStyle w:val="None"/>
          <w:i/>
          <w:iCs/>
        </w:rPr>
        <w:t xml:space="preserve">eterans at greater risk of becoming homeless. This makes VA’s efforts to provide housing and health care support </w:t>
      </w:r>
      <w:r w:rsidR="008A69FE">
        <w:rPr>
          <w:rStyle w:val="None"/>
          <w:i/>
          <w:iCs/>
        </w:rPr>
        <w:t>even more</w:t>
      </w:r>
      <w:r>
        <w:rPr>
          <w:rStyle w:val="None"/>
          <w:i/>
          <w:iCs/>
        </w:rPr>
        <w:t xml:space="preserve"> critical. It is a challenge VA continues to embrace”.</w:t>
      </w:r>
      <w:r>
        <w:rPr>
          <w:rStyle w:val="None"/>
          <w:color w:val="FF2600"/>
          <w:u w:color="FF2600"/>
        </w:rPr>
        <w:t xml:space="preserve">  </w:t>
      </w:r>
      <w:hyperlink r:id="rId8" w:history="1">
        <w:r>
          <w:rPr>
            <w:rStyle w:val="Hyperlink2"/>
          </w:rPr>
          <w:t>http://www.va.gov/HOMELESS/for_women_veterans.asp</w:t>
        </w:r>
      </w:hyperlink>
    </w:p>
    <w:p w14:paraId="499B11E5" w14:textId="77777777" w:rsidR="00066D63" w:rsidRDefault="00066D63">
      <w:pPr>
        <w:pStyle w:val="NormalWeb"/>
        <w:spacing w:before="0" w:after="0"/>
        <w:rPr>
          <w:rStyle w:val="None"/>
          <w:rFonts w:ascii="Helvetica" w:eastAsia="Helvetica" w:hAnsi="Helvetica" w:cs="Helvetica"/>
          <w:sz w:val="22"/>
          <w:szCs w:val="22"/>
          <w:lang w:val="de-DE"/>
        </w:rPr>
      </w:pPr>
    </w:p>
    <w:p w14:paraId="5D0A6225" w14:textId="77777777" w:rsidR="00066D63" w:rsidRDefault="00066D63">
      <w:pPr>
        <w:pStyle w:val="NormalWeb"/>
        <w:spacing w:before="0" w:after="0"/>
        <w:rPr>
          <w:rStyle w:val="None"/>
          <w:rFonts w:ascii="Helvetica" w:eastAsia="Helvetica" w:hAnsi="Helvetica" w:cs="Helvetica"/>
          <w:sz w:val="22"/>
          <w:szCs w:val="22"/>
          <w:lang w:val="de-DE"/>
        </w:rPr>
      </w:pPr>
    </w:p>
    <w:p w14:paraId="72640B1E" w14:textId="30FC2DEB" w:rsidR="00066D63" w:rsidRDefault="004333E8">
      <w:pPr>
        <w:pStyle w:val="NormalWeb"/>
        <w:spacing w:before="0" w:after="0"/>
        <w:rPr>
          <w:rStyle w:val="None"/>
          <w:rFonts w:ascii="Helvetica" w:eastAsia="Helvetica" w:hAnsi="Helvetica" w:cs="Helvetica"/>
          <w:sz w:val="22"/>
          <w:szCs w:val="22"/>
        </w:rPr>
      </w:pPr>
      <w:r>
        <w:rPr>
          <w:rStyle w:val="None"/>
          <w:rFonts w:ascii="Helvetica" w:hAnsi="Helvetica"/>
          <w:sz w:val="22"/>
          <w:szCs w:val="22"/>
        </w:rPr>
        <w:t xml:space="preserve">This is a monetary award </w:t>
      </w:r>
      <w:r w:rsidR="000F2489">
        <w:rPr>
          <w:rStyle w:val="None"/>
          <w:rFonts w:ascii="Helvetica" w:hAnsi="Helvetica"/>
          <w:sz w:val="22"/>
          <w:szCs w:val="22"/>
        </w:rPr>
        <w:t xml:space="preserve">of </w:t>
      </w:r>
      <w:r w:rsidR="000F2489" w:rsidRPr="000F2489">
        <w:rPr>
          <w:rStyle w:val="None"/>
          <w:rFonts w:ascii="Helvetica" w:hAnsi="Helvetica"/>
          <w:b/>
          <w:bCs/>
          <w:sz w:val="22"/>
          <w:szCs w:val="22"/>
        </w:rPr>
        <w:t>no less than</w:t>
      </w:r>
      <w:r w:rsidR="000F2489">
        <w:rPr>
          <w:rStyle w:val="None"/>
          <w:rFonts w:ascii="Helvetica" w:hAnsi="Helvetica"/>
          <w:sz w:val="22"/>
          <w:szCs w:val="22"/>
        </w:rPr>
        <w:t xml:space="preserve"> $1,000.  </w:t>
      </w:r>
      <w:r w:rsidR="00E1266E">
        <w:rPr>
          <w:rStyle w:val="None"/>
          <w:rFonts w:ascii="Helvetica" w:hAnsi="Helvetica"/>
          <w:sz w:val="22"/>
          <w:szCs w:val="22"/>
        </w:rPr>
        <w:t xml:space="preserve">The </w:t>
      </w:r>
      <w:r w:rsidR="008A69FE">
        <w:rPr>
          <w:rStyle w:val="None"/>
          <w:rFonts w:ascii="Helvetica" w:hAnsi="Helvetica"/>
          <w:sz w:val="22"/>
          <w:szCs w:val="22"/>
        </w:rPr>
        <w:t xml:space="preserve">2025 </w:t>
      </w:r>
      <w:r w:rsidR="00E1266E">
        <w:rPr>
          <w:rStyle w:val="None"/>
          <w:rFonts w:ascii="Helvetica" w:hAnsi="Helvetica"/>
          <w:sz w:val="22"/>
          <w:szCs w:val="22"/>
        </w:rPr>
        <w:t xml:space="preserve">award will be presented in </w:t>
      </w:r>
      <w:r w:rsidR="008A69FE">
        <w:rPr>
          <w:rStyle w:val="None"/>
          <w:rFonts w:ascii="Helvetica" w:hAnsi="Helvetica"/>
          <w:sz w:val="22"/>
          <w:szCs w:val="22"/>
        </w:rPr>
        <w:t xml:space="preserve">May </w:t>
      </w:r>
      <w:r w:rsidR="00E1266E">
        <w:rPr>
          <w:rStyle w:val="None"/>
          <w:rFonts w:ascii="Helvetica" w:hAnsi="Helvetica"/>
          <w:sz w:val="22"/>
          <w:szCs w:val="22"/>
        </w:rPr>
        <w:t>20</w:t>
      </w:r>
      <w:r>
        <w:rPr>
          <w:rStyle w:val="None"/>
          <w:rFonts w:ascii="Helvetica" w:hAnsi="Helvetica"/>
          <w:sz w:val="22"/>
          <w:szCs w:val="22"/>
        </w:rPr>
        <w:t>2</w:t>
      </w:r>
      <w:r w:rsidR="008A69FE">
        <w:rPr>
          <w:rStyle w:val="None"/>
          <w:rFonts w:ascii="Helvetica" w:hAnsi="Helvetica"/>
          <w:sz w:val="22"/>
          <w:szCs w:val="22"/>
        </w:rPr>
        <w:t>5</w:t>
      </w:r>
      <w:r w:rsidR="00E1266E">
        <w:rPr>
          <w:rStyle w:val="None"/>
          <w:rFonts w:ascii="Helvetica" w:hAnsi="Helvetica"/>
          <w:sz w:val="22"/>
          <w:szCs w:val="22"/>
        </w:rPr>
        <w:t xml:space="preserve">. The North Atlantic Region encourages the recipient to attend the conference to receive the fellowship and to briefly speak about her goals as a </w:t>
      </w:r>
      <w:r w:rsidR="005B4559">
        <w:rPr>
          <w:rStyle w:val="None"/>
          <w:rFonts w:ascii="Helvetica" w:hAnsi="Helvetica"/>
          <w:sz w:val="22"/>
          <w:szCs w:val="22"/>
        </w:rPr>
        <w:t>woman v</w:t>
      </w:r>
      <w:r w:rsidR="00E1266E">
        <w:rPr>
          <w:rStyle w:val="None"/>
          <w:rFonts w:ascii="Helvetica" w:hAnsi="Helvetica"/>
          <w:sz w:val="22"/>
          <w:szCs w:val="22"/>
        </w:rPr>
        <w:t>eteran.</w:t>
      </w:r>
    </w:p>
    <w:p w14:paraId="030B6A66" w14:textId="77777777" w:rsidR="00066D63" w:rsidRDefault="00066D63">
      <w:pPr>
        <w:pStyle w:val="NormalWeb"/>
        <w:spacing w:before="0" w:after="0"/>
        <w:rPr>
          <w:sz w:val="20"/>
          <w:szCs w:val="20"/>
          <w:lang w:val="de-DE"/>
        </w:rPr>
      </w:pPr>
    </w:p>
    <w:p w14:paraId="67FD7F21" w14:textId="77777777" w:rsidR="00066D63" w:rsidRDefault="00E1266E">
      <w:pPr>
        <w:pStyle w:val="NormalWeb"/>
        <w:spacing w:before="0" w:after="0"/>
        <w:jc w:val="center"/>
        <w:rPr>
          <w:rStyle w:val="None"/>
          <w:sz w:val="26"/>
          <w:szCs w:val="26"/>
        </w:rPr>
      </w:pPr>
      <w:r>
        <w:rPr>
          <w:rStyle w:val="None"/>
          <w:sz w:val="26"/>
          <w:szCs w:val="26"/>
        </w:rPr>
        <w:lastRenderedPageBreak/>
        <w:t>APPLICATION ATTACHED</w:t>
      </w:r>
    </w:p>
    <w:p w14:paraId="0302F80D" w14:textId="77777777" w:rsidR="00066D63" w:rsidRDefault="00066D63">
      <w:pPr>
        <w:pStyle w:val="NormalWeb"/>
        <w:spacing w:before="0" w:after="0"/>
        <w:jc w:val="center"/>
        <w:rPr>
          <w:sz w:val="26"/>
          <w:szCs w:val="26"/>
        </w:rPr>
      </w:pPr>
    </w:p>
    <w:p w14:paraId="23F2B3C9" w14:textId="169CB19C" w:rsidR="00066D63" w:rsidRDefault="00066D63">
      <w:pPr>
        <w:pStyle w:val="NormalWeb"/>
        <w:spacing w:before="0" w:after="0"/>
        <w:jc w:val="center"/>
        <w:rPr>
          <w:rStyle w:val="None"/>
          <w:sz w:val="26"/>
          <w:szCs w:val="26"/>
        </w:rPr>
      </w:pPr>
    </w:p>
    <w:p w14:paraId="30E7EE2E" w14:textId="77777777" w:rsidR="00066D63" w:rsidRDefault="00066D63">
      <w:pPr>
        <w:pStyle w:val="BodyA"/>
        <w:jc w:val="center"/>
        <w:rPr>
          <w:sz w:val="26"/>
          <w:szCs w:val="26"/>
          <w:lang w:val="de-DE"/>
        </w:rPr>
      </w:pPr>
    </w:p>
    <w:p w14:paraId="4CA9221E" w14:textId="261F739B" w:rsidR="00066D63" w:rsidRDefault="00066D63">
      <w:pPr>
        <w:pStyle w:val="BodyA"/>
        <w:jc w:val="center"/>
        <w:rPr>
          <w:lang w:val="de-DE"/>
        </w:rPr>
      </w:pPr>
    </w:p>
    <w:p w14:paraId="1FA2C160" w14:textId="77777777" w:rsidR="004333E8" w:rsidRDefault="004333E8">
      <w:pPr>
        <w:pStyle w:val="BodyA"/>
        <w:jc w:val="center"/>
        <w:rPr>
          <w:lang w:val="de-DE"/>
        </w:rPr>
      </w:pPr>
    </w:p>
    <w:p w14:paraId="0F8EB6B6" w14:textId="77777777" w:rsidR="00066D63" w:rsidRDefault="00066D63">
      <w:pPr>
        <w:pStyle w:val="BodyA"/>
        <w:jc w:val="center"/>
        <w:rPr>
          <w:lang w:val="de-DE"/>
        </w:rPr>
      </w:pPr>
    </w:p>
    <w:p w14:paraId="7104277A" w14:textId="77777777" w:rsidR="00066D63" w:rsidRDefault="00E1266E">
      <w:pPr>
        <w:pStyle w:val="BodyA"/>
        <w:jc w:val="center"/>
        <w:rPr>
          <w:rStyle w:val="None"/>
          <w:lang w:val="de-DE"/>
        </w:rPr>
      </w:pPr>
      <w:r>
        <w:rPr>
          <w:rStyle w:val="None"/>
          <w:b/>
          <w:bCs/>
          <w:lang w:val="de-DE"/>
        </w:rPr>
        <w:t>ETHEL F. LORD FELLOWSHIP</w:t>
      </w:r>
    </w:p>
    <w:p w14:paraId="476B5879" w14:textId="77777777" w:rsidR="00066D63" w:rsidRDefault="00E1266E">
      <w:pPr>
        <w:pStyle w:val="BodyA"/>
        <w:jc w:val="center"/>
        <w:rPr>
          <w:rStyle w:val="None"/>
          <w:lang w:val="pt-PT"/>
        </w:rPr>
      </w:pPr>
      <w:r>
        <w:rPr>
          <w:rStyle w:val="None"/>
          <w:b/>
          <w:bCs/>
          <w:sz w:val="40"/>
          <w:szCs w:val="40"/>
          <w:lang w:val="pt-PT"/>
        </w:rPr>
        <w:t>A P P L I C A T I O N</w:t>
      </w:r>
    </w:p>
    <w:p w14:paraId="7C2DFC2F" w14:textId="77777777" w:rsidR="00066D63" w:rsidRDefault="00066D63">
      <w:pPr>
        <w:pStyle w:val="BodyA"/>
      </w:pPr>
    </w:p>
    <w:p w14:paraId="0B309C4D" w14:textId="77777777" w:rsidR="00066D63" w:rsidRDefault="00E1266E">
      <w:pPr>
        <w:pStyle w:val="BodyA"/>
        <w:rPr>
          <w:rStyle w:val="None"/>
          <w:rFonts w:ascii="Helvetica" w:eastAsia="Helvetica" w:hAnsi="Helvetica" w:cs="Helvetica"/>
        </w:rPr>
      </w:pPr>
      <w:r>
        <w:rPr>
          <w:rStyle w:val="None"/>
          <w:rFonts w:ascii="Helvetica" w:hAnsi="Helvetica"/>
          <w:sz w:val="21"/>
          <w:szCs w:val="21"/>
          <w:lang w:val="de-DE"/>
        </w:rPr>
        <w:t>Name:__________________________________________________________________</w:t>
      </w:r>
      <w:r>
        <w:rPr>
          <w:rStyle w:val="None"/>
          <w:rFonts w:ascii="Helvetica" w:eastAsia="Helvetica" w:hAnsi="Helvetica" w:cs="Helvetica"/>
          <w:sz w:val="21"/>
          <w:szCs w:val="21"/>
          <w:lang w:val="de-DE"/>
        </w:rPr>
        <w:br/>
        <w:t xml:space="preserve">                                    </w:t>
      </w:r>
      <w:r>
        <w:rPr>
          <w:rStyle w:val="None"/>
          <w:rFonts w:ascii="Helvetica" w:hAnsi="Helvetica"/>
          <w:sz w:val="21"/>
          <w:szCs w:val="21"/>
        </w:rPr>
        <w:t>Last                               First                                 Middle</w:t>
      </w:r>
    </w:p>
    <w:p w14:paraId="62E8E7F3" w14:textId="77777777" w:rsidR="00066D63" w:rsidRDefault="00066D63">
      <w:pPr>
        <w:pStyle w:val="BodyA"/>
        <w:rPr>
          <w:rStyle w:val="None"/>
          <w:rFonts w:ascii="Helvetica" w:eastAsia="Helvetica" w:hAnsi="Helvetica" w:cs="Helvetica"/>
        </w:rPr>
      </w:pPr>
    </w:p>
    <w:p w14:paraId="1C17350A" w14:textId="77777777" w:rsidR="00066D63" w:rsidRDefault="00E1266E">
      <w:pPr>
        <w:pStyle w:val="BodyA"/>
        <w:spacing w:line="360" w:lineRule="auto"/>
        <w:rPr>
          <w:rStyle w:val="None"/>
          <w:rFonts w:ascii="Helvetica" w:eastAsia="Helvetica" w:hAnsi="Helvetica" w:cs="Helvetica"/>
          <w:lang w:val="fr-FR"/>
        </w:rPr>
      </w:pPr>
      <w:r>
        <w:rPr>
          <w:rStyle w:val="None"/>
          <w:rFonts w:ascii="Helvetica" w:hAnsi="Helvetica"/>
          <w:sz w:val="21"/>
          <w:szCs w:val="21"/>
          <w:lang w:val="fr-FR"/>
        </w:rPr>
        <w:t>Permanent Address :  __________________________________________________________</w:t>
      </w:r>
    </w:p>
    <w:p w14:paraId="415A795B" w14:textId="77777777" w:rsidR="00066D63" w:rsidRDefault="00E1266E">
      <w:pPr>
        <w:pStyle w:val="BodyA"/>
        <w:spacing w:line="360" w:lineRule="auto"/>
        <w:rPr>
          <w:rStyle w:val="None"/>
          <w:rFonts w:ascii="Helvetica" w:eastAsia="Helvetica" w:hAnsi="Helvetica" w:cs="Helvetica"/>
        </w:rPr>
      </w:pPr>
      <w:r>
        <w:rPr>
          <w:rStyle w:val="None"/>
          <w:rFonts w:ascii="Helvetica" w:hAnsi="Helvetica"/>
          <w:sz w:val="21"/>
          <w:szCs w:val="21"/>
        </w:rPr>
        <w:t xml:space="preserve">                                  __________________________________________________________</w:t>
      </w:r>
    </w:p>
    <w:p w14:paraId="46EE5ECA" w14:textId="77777777" w:rsidR="00066D63" w:rsidRDefault="00E1266E">
      <w:pPr>
        <w:pStyle w:val="BodyA"/>
        <w:spacing w:line="360" w:lineRule="auto"/>
        <w:rPr>
          <w:rStyle w:val="None"/>
          <w:rFonts w:ascii="Helvetica" w:eastAsia="Helvetica" w:hAnsi="Helvetica" w:cs="Helvetica"/>
        </w:rPr>
      </w:pPr>
      <w:r>
        <w:rPr>
          <w:rStyle w:val="None"/>
          <w:rFonts w:ascii="Helvetica" w:hAnsi="Helvetica"/>
          <w:sz w:val="21"/>
          <w:szCs w:val="21"/>
        </w:rPr>
        <w:t xml:space="preserve">                                  __________________________________________________________</w:t>
      </w:r>
    </w:p>
    <w:p w14:paraId="41B75734" w14:textId="77777777" w:rsidR="00066D63" w:rsidRDefault="00E1266E">
      <w:pPr>
        <w:pStyle w:val="BodyA"/>
        <w:spacing w:line="360" w:lineRule="auto"/>
        <w:rPr>
          <w:rStyle w:val="None"/>
          <w:rFonts w:ascii="Helvetica" w:eastAsia="Helvetica" w:hAnsi="Helvetica" w:cs="Helvetica"/>
        </w:rPr>
      </w:pPr>
      <w:r>
        <w:rPr>
          <w:rStyle w:val="None"/>
          <w:rFonts w:ascii="Helvetica" w:hAnsi="Helvetica"/>
          <w:sz w:val="21"/>
          <w:szCs w:val="21"/>
        </w:rPr>
        <w:t>Local Address:         __________________________________________________________</w:t>
      </w:r>
    </w:p>
    <w:p w14:paraId="31994E58" w14:textId="77777777" w:rsidR="00066D63" w:rsidRDefault="00E1266E">
      <w:pPr>
        <w:pStyle w:val="BodyA"/>
        <w:spacing w:line="360" w:lineRule="auto"/>
        <w:rPr>
          <w:rStyle w:val="None"/>
          <w:rFonts w:ascii="Helvetica" w:eastAsia="Helvetica" w:hAnsi="Helvetica" w:cs="Helvetica"/>
        </w:rPr>
      </w:pPr>
      <w:r>
        <w:rPr>
          <w:rStyle w:val="None"/>
          <w:rFonts w:ascii="Helvetica" w:hAnsi="Helvetica"/>
          <w:sz w:val="21"/>
          <w:szCs w:val="21"/>
        </w:rPr>
        <w:t xml:space="preserve">                                  __________________________________________________________</w:t>
      </w:r>
    </w:p>
    <w:p w14:paraId="615F4163" w14:textId="77777777" w:rsidR="00066D63" w:rsidRDefault="00E1266E">
      <w:pPr>
        <w:pStyle w:val="BodyA"/>
        <w:spacing w:line="360" w:lineRule="auto"/>
        <w:rPr>
          <w:rStyle w:val="None"/>
          <w:rFonts w:ascii="Helvetica" w:eastAsia="Helvetica" w:hAnsi="Helvetica" w:cs="Helvetica"/>
        </w:rPr>
      </w:pPr>
      <w:r>
        <w:rPr>
          <w:rStyle w:val="None"/>
          <w:rFonts w:ascii="Helvetica" w:hAnsi="Helvetica"/>
          <w:sz w:val="21"/>
          <w:szCs w:val="21"/>
        </w:rPr>
        <w:t xml:space="preserve">                                  __________________________________________________________</w:t>
      </w:r>
    </w:p>
    <w:p w14:paraId="1E5C4E61" w14:textId="77777777" w:rsidR="00066D63" w:rsidRDefault="00E1266E">
      <w:pPr>
        <w:pStyle w:val="BodyA"/>
        <w:spacing w:line="360" w:lineRule="auto"/>
        <w:rPr>
          <w:rStyle w:val="None"/>
          <w:rFonts w:ascii="Helvetica" w:eastAsia="Helvetica" w:hAnsi="Helvetica" w:cs="Helvetica"/>
        </w:rPr>
      </w:pPr>
      <w:r>
        <w:rPr>
          <w:rStyle w:val="None"/>
          <w:rFonts w:ascii="Helvetica" w:hAnsi="Helvetica"/>
          <w:sz w:val="21"/>
          <w:szCs w:val="21"/>
        </w:rPr>
        <w:t>Telephone #:             __________________________________________</w:t>
      </w:r>
      <w:r>
        <w:rPr>
          <w:rStyle w:val="None"/>
          <w:rFonts w:ascii="Arial Unicode MS" w:hAnsi="Arial Unicode MS"/>
          <w:sz w:val="21"/>
          <w:szCs w:val="21"/>
        </w:rPr>
        <w:t>❒</w:t>
      </w:r>
      <w:r>
        <w:rPr>
          <w:rStyle w:val="None"/>
          <w:rFonts w:ascii="Helvetica" w:hAnsi="Helvetica"/>
          <w:sz w:val="21"/>
          <w:szCs w:val="21"/>
        </w:rPr>
        <w:t xml:space="preserve"> Day   </w:t>
      </w:r>
      <w:r>
        <w:rPr>
          <w:rStyle w:val="None"/>
          <w:rFonts w:ascii="Segoe UI Symbol" w:eastAsia="Segoe UI Symbol" w:hAnsi="Segoe UI Symbol" w:cs="Segoe UI Symbol"/>
          <w:sz w:val="21"/>
          <w:szCs w:val="21"/>
        </w:rPr>
        <w:t>❒</w:t>
      </w:r>
      <w:r>
        <w:rPr>
          <w:rStyle w:val="None"/>
          <w:rFonts w:ascii="Helvetica" w:hAnsi="Helvetica"/>
          <w:sz w:val="21"/>
          <w:szCs w:val="21"/>
          <w:lang w:val="de-DE"/>
        </w:rPr>
        <w:t xml:space="preserve"> Evening</w:t>
      </w:r>
    </w:p>
    <w:p w14:paraId="5637A9CA" w14:textId="77777777" w:rsidR="00066D63" w:rsidRDefault="00E1266E">
      <w:pPr>
        <w:pStyle w:val="BodyA"/>
        <w:spacing w:line="360" w:lineRule="auto"/>
        <w:rPr>
          <w:rStyle w:val="None"/>
          <w:rFonts w:ascii="Helvetica" w:eastAsia="Helvetica" w:hAnsi="Helvetica" w:cs="Helvetica"/>
          <w:lang w:val="fr-FR"/>
        </w:rPr>
      </w:pPr>
      <w:r>
        <w:rPr>
          <w:rStyle w:val="None"/>
          <w:rFonts w:ascii="Helvetica" w:hAnsi="Helvetica"/>
          <w:sz w:val="21"/>
          <w:szCs w:val="21"/>
          <w:lang w:val="fr-FR"/>
        </w:rPr>
        <w:t>Fax # :                       ___________________________________________________________</w:t>
      </w:r>
    </w:p>
    <w:p w14:paraId="3079A052" w14:textId="77777777" w:rsidR="00066D63" w:rsidRDefault="00E1266E">
      <w:pPr>
        <w:pStyle w:val="BodyA"/>
        <w:spacing w:line="360" w:lineRule="auto"/>
        <w:rPr>
          <w:rStyle w:val="None"/>
          <w:rFonts w:ascii="Helvetica" w:eastAsia="Helvetica" w:hAnsi="Helvetica" w:cs="Helvetica"/>
        </w:rPr>
      </w:pPr>
      <w:r>
        <w:rPr>
          <w:rStyle w:val="None"/>
          <w:rFonts w:ascii="Helvetica" w:hAnsi="Helvetica"/>
          <w:sz w:val="21"/>
          <w:szCs w:val="21"/>
        </w:rPr>
        <w:t>Email Address:        ___________________________________________________________</w:t>
      </w:r>
    </w:p>
    <w:p w14:paraId="45083FE2" w14:textId="77777777" w:rsidR="00066D63" w:rsidRDefault="00066D63">
      <w:pPr>
        <w:pStyle w:val="BodyA"/>
        <w:rPr>
          <w:rStyle w:val="None"/>
          <w:rFonts w:ascii="Helvetica" w:eastAsia="Helvetica" w:hAnsi="Helvetica" w:cs="Helvetica"/>
        </w:rPr>
      </w:pPr>
    </w:p>
    <w:p w14:paraId="68878FA0" w14:textId="77777777" w:rsidR="00066D63" w:rsidRDefault="00E1266E">
      <w:pPr>
        <w:pStyle w:val="BodyA"/>
        <w:rPr>
          <w:rStyle w:val="None"/>
          <w:rFonts w:ascii="Helvetica" w:eastAsia="Helvetica" w:hAnsi="Helvetica" w:cs="Helvetica"/>
          <w:sz w:val="21"/>
          <w:szCs w:val="21"/>
        </w:rPr>
      </w:pPr>
      <w:r>
        <w:rPr>
          <w:rStyle w:val="None"/>
          <w:rFonts w:ascii="Helvetica" w:hAnsi="Helvetica"/>
          <w:b/>
          <w:bCs/>
          <w:i/>
          <w:iCs/>
          <w:sz w:val="21"/>
          <w:szCs w:val="21"/>
        </w:rPr>
        <w:t xml:space="preserve">AS PART OF THIS APPLICATION, PLEASE SUBMIT THE FOLLOWING </w:t>
      </w:r>
      <w:r>
        <w:rPr>
          <w:rStyle w:val="None"/>
          <w:rFonts w:ascii="Helvetica" w:hAnsi="Helvetica"/>
          <w:b/>
          <w:bCs/>
          <w:i/>
          <w:iCs/>
          <w:sz w:val="21"/>
          <w:szCs w:val="21"/>
          <w:u w:val="single"/>
        </w:rPr>
        <w:t>TYPED</w:t>
      </w:r>
      <w:r>
        <w:rPr>
          <w:rStyle w:val="None"/>
          <w:rFonts w:ascii="Helvetica" w:hAnsi="Helvetica"/>
          <w:b/>
          <w:bCs/>
          <w:i/>
          <w:iCs/>
          <w:sz w:val="21"/>
          <w:szCs w:val="21"/>
        </w:rPr>
        <w:t>:</w:t>
      </w:r>
      <w:r>
        <w:rPr>
          <w:rStyle w:val="None"/>
          <w:rFonts w:ascii="Helvetica" w:eastAsia="Helvetica" w:hAnsi="Helvetica" w:cs="Helvetica"/>
          <w:sz w:val="21"/>
          <w:szCs w:val="21"/>
          <w:lang w:val="de-DE"/>
        </w:rPr>
        <w:br/>
      </w:r>
    </w:p>
    <w:p w14:paraId="47C56EDE" w14:textId="488CBB2C" w:rsidR="00377A0F" w:rsidRDefault="00E1266E">
      <w:pPr>
        <w:pStyle w:val="BodyA"/>
        <w:rPr>
          <w:rStyle w:val="None"/>
          <w:b/>
          <w:bCs/>
        </w:rPr>
      </w:pPr>
      <w:r>
        <w:rPr>
          <w:rStyle w:val="None"/>
          <w:b/>
          <w:bCs/>
        </w:rPr>
        <w:t>R</w:t>
      </w:r>
      <w:r w:rsidR="00377A0F">
        <w:rPr>
          <w:rStyle w:val="None"/>
          <w:b/>
          <w:bCs/>
        </w:rPr>
        <w:t>ESUME</w:t>
      </w:r>
    </w:p>
    <w:p w14:paraId="1678F771" w14:textId="77777777" w:rsidR="00377A0F" w:rsidRDefault="00377A0F">
      <w:pPr>
        <w:pStyle w:val="BodyA"/>
        <w:rPr>
          <w:rStyle w:val="None"/>
          <w:b/>
          <w:bCs/>
        </w:rPr>
      </w:pPr>
    </w:p>
    <w:p w14:paraId="59F5555C" w14:textId="649B02D5" w:rsidR="00377A0F" w:rsidRPr="00377A0F" w:rsidRDefault="00E1266E">
      <w:pPr>
        <w:pStyle w:val="BodyA"/>
        <w:rPr>
          <w:rStyle w:val="None"/>
          <w:bCs/>
        </w:rPr>
      </w:pPr>
      <w:r>
        <w:rPr>
          <w:rStyle w:val="None"/>
          <w:b/>
          <w:bCs/>
        </w:rPr>
        <w:t>DD214</w:t>
      </w:r>
      <w:r w:rsidR="00377A0F">
        <w:rPr>
          <w:rStyle w:val="None"/>
          <w:b/>
          <w:bCs/>
        </w:rPr>
        <w:t xml:space="preserve"> </w:t>
      </w:r>
      <w:r w:rsidR="00377A0F">
        <w:rPr>
          <w:rStyle w:val="None"/>
          <w:bCs/>
        </w:rPr>
        <w:t>(Documentation of Service)</w:t>
      </w:r>
    </w:p>
    <w:p w14:paraId="39B973B5" w14:textId="77777777" w:rsidR="00377A0F" w:rsidRDefault="00377A0F">
      <w:pPr>
        <w:pStyle w:val="BodyA"/>
        <w:rPr>
          <w:rStyle w:val="None"/>
          <w:b/>
          <w:bCs/>
        </w:rPr>
      </w:pPr>
    </w:p>
    <w:p w14:paraId="607F3BB0" w14:textId="33D89280" w:rsidR="00066D63" w:rsidRDefault="00E1266E">
      <w:pPr>
        <w:pStyle w:val="BodyA"/>
      </w:pPr>
      <w:r>
        <w:rPr>
          <w:rStyle w:val="None"/>
          <w:b/>
          <w:bCs/>
        </w:rPr>
        <w:t>THREE (3) LETTERS OF RECOMMENDATION</w:t>
      </w:r>
      <w:r>
        <w:rPr>
          <w:rStyle w:val="None"/>
          <w:rFonts w:ascii="Arial Unicode MS" w:hAnsi="Arial Unicode MS"/>
          <w:lang w:val="de-DE"/>
        </w:rPr>
        <w:br/>
      </w:r>
    </w:p>
    <w:p w14:paraId="0C21BBBD" w14:textId="77777777" w:rsidR="00066D63" w:rsidRDefault="00E1266E">
      <w:pPr>
        <w:pStyle w:val="BodyA"/>
      </w:pPr>
      <w:r>
        <w:rPr>
          <w:rStyle w:val="None"/>
          <w:b/>
          <w:bCs/>
        </w:rPr>
        <w:t>YOUR RESPONSE TO THE FOLLOWING QUESTIONS</w:t>
      </w:r>
      <w:r>
        <w:t xml:space="preserve"> (each 100 words or less, please no handwriting)</w:t>
      </w:r>
    </w:p>
    <w:p w14:paraId="052BEB40" w14:textId="77777777" w:rsidR="00066D63" w:rsidRDefault="00E1266E">
      <w:pPr>
        <w:pStyle w:val="BodyA"/>
        <w:numPr>
          <w:ilvl w:val="0"/>
          <w:numId w:val="2"/>
        </w:numPr>
        <w:spacing w:before="160"/>
        <w:rPr>
          <w:rFonts w:ascii="Helvetica" w:hAnsi="Helvetica"/>
          <w:sz w:val="21"/>
          <w:szCs w:val="21"/>
        </w:rPr>
      </w:pPr>
      <w:r>
        <w:rPr>
          <w:rFonts w:ascii="Helvetica" w:hAnsi="Helvetica"/>
          <w:sz w:val="21"/>
          <w:szCs w:val="21"/>
        </w:rPr>
        <w:t>As a woman veteran, what do you feel are the major obstacles facing Women Veterans today?</w:t>
      </w:r>
    </w:p>
    <w:p w14:paraId="00ECA276" w14:textId="77777777" w:rsidR="00066D63" w:rsidRDefault="00E1266E">
      <w:pPr>
        <w:pStyle w:val="BodyA"/>
        <w:numPr>
          <w:ilvl w:val="0"/>
          <w:numId w:val="2"/>
        </w:numPr>
        <w:spacing w:before="160"/>
        <w:rPr>
          <w:rFonts w:ascii="Helvetica" w:hAnsi="Helvetica"/>
          <w:sz w:val="21"/>
          <w:szCs w:val="21"/>
        </w:rPr>
      </w:pPr>
      <w:r>
        <w:rPr>
          <w:rFonts w:ascii="Helvetica" w:hAnsi="Helvetica"/>
          <w:sz w:val="21"/>
          <w:szCs w:val="21"/>
        </w:rPr>
        <w:t>What do you believe should be available to Women Veterans?</w:t>
      </w:r>
    </w:p>
    <w:p w14:paraId="112142CA" w14:textId="77777777" w:rsidR="00066D63" w:rsidRDefault="00E1266E">
      <w:pPr>
        <w:pStyle w:val="BodyA"/>
        <w:numPr>
          <w:ilvl w:val="0"/>
          <w:numId w:val="2"/>
        </w:numPr>
        <w:spacing w:before="160"/>
        <w:rPr>
          <w:rFonts w:ascii="Helvetica" w:hAnsi="Helvetica"/>
          <w:sz w:val="21"/>
          <w:szCs w:val="21"/>
        </w:rPr>
      </w:pPr>
      <w:r>
        <w:rPr>
          <w:rFonts w:ascii="Helvetica" w:hAnsi="Helvetica"/>
          <w:sz w:val="21"/>
          <w:szCs w:val="21"/>
        </w:rPr>
        <w:t>Why is there a need for financial aid for Women Veterans?</w:t>
      </w:r>
    </w:p>
    <w:p w14:paraId="440C0285" w14:textId="50BA3449" w:rsidR="00066D63" w:rsidRDefault="00E1266E">
      <w:pPr>
        <w:pStyle w:val="BodyA"/>
        <w:numPr>
          <w:ilvl w:val="0"/>
          <w:numId w:val="2"/>
        </w:numPr>
        <w:spacing w:before="160"/>
        <w:rPr>
          <w:rFonts w:ascii="Helvetica" w:hAnsi="Helvetica"/>
          <w:sz w:val="21"/>
          <w:szCs w:val="21"/>
        </w:rPr>
      </w:pPr>
      <w:r>
        <w:rPr>
          <w:rFonts w:ascii="Helvetica" w:hAnsi="Helvetica"/>
          <w:sz w:val="21"/>
          <w:szCs w:val="21"/>
        </w:rPr>
        <w:t xml:space="preserve">In your opinion, how should research and development programs for </w:t>
      </w:r>
      <w:r w:rsidR="005B4559">
        <w:rPr>
          <w:rFonts w:ascii="Helvetica" w:hAnsi="Helvetica"/>
          <w:sz w:val="21"/>
          <w:szCs w:val="21"/>
        </w:rPr>
        <w:t>w</w:t>
      </w:r>
      <w:r>
        <w:rPr>
          <w:rFonts w:ascii="Helvetica" w:hAnsi="Helvetica"/>
          <w:sz w:val="21"/>
          <w:szCs w:val="21"/>
        </w:rPr>
        <w:t xml:space="preserve">omen </w:t>
      </w:r>
      <w:r w:rsidR="005B4559">
        <w:rPr>
          <w:rFonts w:ascii="Helvetica" w:hAnsi="Helvetica"/>
          <w:sz w:val="21"/>
          <w:szCs w:val="21"/>
        </w:rPr>
        <w:t>v</w:t>
      </w:r>
      <w:r>
        <w:rPr>
          <w:rFonts w:ascii="Helvetica" w:hAnsi="Helvetica"/>
          <w:sz w:val="21"/>
          <w:szCs w:val="21"/>
        </w:rPr>
        <w:t>eterans be made available for women veterans after they have served?</w:t>
      </w:r>
    </w:p>
    <w:p w14:paraId="1BC98412" w14:textId="77777777" w:rsidR="00066D63" w:rsidRDefault="00E1266E">
      <w:pPr>
        <w:pStyle w:val="BodyA"/>
        <w:numPr>
          <w:ilvl w:val="0"/>
          <w:numId w:val="2"/>
        </w:numPr>
        <w:spacing w:before="160"/>
        <w:rPr>
          <w:rFonts w:ascii="Helvetica" w:hAnsi="Helvetica"/>
          <w:sz w:val="21"/>
          <w:szCs w:val="21"/>
        </w:rPr>
      </w:pPr>
      <w:r>
        <w:rPr>
          <w:rFonts w:ascii="Helvetica" w:hAnsi="Helvetica"/>
          <w:sz w:val="21"/>
          <w:szCs w:val="21"/>
        </w:rPr>
        <w:t>Who has influenced you in your choice to pursue your goals? In what way?</w:t>
      </w:r>
    </w:p>
    <w:p w14:paraId="1CDC56F2" w14:textId="77777777" w:rsidR="00066D63" w:rsidRDefault="00E1266E">
      <w:pPr>
        <w:pStyle w:val="BodyA"/>
        <w:numPr>
          <w:ilvl w:val="0"/>
          <w:numId w:val="2"/>
        </w:numPr>
        <w:spacing w:before="160"/>
        <w:rPr>
          <w:rFonts w:ascii="Helvetica" w:hAnsi="Helvetica"/>
          <w:sz w:val="21"/>
          <w:szCs w:val="21"/>
        </w:rPr>
      </w:pPr>
      <w:r>
        <w:rPr>
          <w:rFonts w:ascii="Helvetica" w:hAnsi="Helvetica"/>
          <w:sz w:val="21"/>
          <w:szCs w:val="21"/>
        </w:rPr>
        <w:lastRenderedPageBreak/>
        <w:t>What are your future goals?</w:t>
      </w:r>
    </w:p>
    <w:p w14:paraId="4C00426D" w14:textId="77777777" w:rsidR="00066D63" w:rsidRDefault="00E1266E">
      <w:pPr>
        <w:pStyle w:val="BodyA"/>
        <w:spacing w:before="160"/>
      </w:pPr>
      <w:r>
        <w:rPr>
          <w:rStyle w:val="None"/>
          <w:b/>
          <w:bCs/>
        </w:rPr>
        <w:t>YOUR LETTER EXPLAINING WHY YOU NEED THIS FINANCIAL ASSISTANCE</w:t>
      </w:r>
      <w:r>
        <w:t xml:space="preserve"> (may be up to two type-written pages – please no handwriting)</w:t>
      </w:r>
    </w:p>
    <w:p w14:paraId="4101387F" w14:textId="77777777" w:rsidR="00066D63" w:rsidRDefault="00066D63">
      <w:pPr>
        <w:pStyle w:val="BodyA"/>
        <w:spacing w:before="160"/>
      </w:pPr>
    </w:p>
    <w:p w14:paraId="66E1455D" w14:textId="09D1E3FE" w:rsidR="00066D63" w:rsidRDefault="00066D63">
      <w:pPr>
        <w:pStyle w:val="BodyA"/>
        <w:spacing w:before="160"/>
      </w:pPr>
    </w:p>
    <w:p w14:paraId="5424446A" w14:textId="77777777" w:rsidR="004333E8" w:rsidRDefault="004333E8">
      <w:pPr>
        <w:pStyle w:val="BodyA"/>
        <w:spacing w:before="160"/>
      </w:pPr>
    </w:p>
    <w:p w14:paraId="6B2EE9D5" w14:textId="77777777" w:rsidR="00066D63" w:rsidRDefault="00066D63">
      <w:pPr>
        <w:pStyle w:val="BodyA"/>
        <w:spacing w:before="160"/>
      </w:pPr>
    </w:p>
    <w:p w14:paraId="01CD838C" w14:textId="77777777" w:rsidR="00066D63" w:rsidRDefault="00E1266E">
      <w:pPr>
        <w:pStyle w:val="BodyA"/>
        <w:spacing w:before="160"/>
        <w:rPr>
          <w:rStyle w:val="None"/>
          <w:rFonts w:ascii="Helvetica" w:eastAsia="Helvetica" w:hAnsi="Helvetica" w:cs="Helvetica"/>
          <w:b/>
          <w:bCs/>
          <w:sz w:val="22"/>
          <w:szCs w:val="22"/>
        </w:rPr>
      </w:pPr>
      <w:r>
        <w:rPr>
          <w:rStyle w:val="None"/>
          <w:rFonts w:ascii="Helvetica" w:hAnsi="Helvetica"/>
          <w:b/>
          <w:bCs/>
          <w:sz w:val="22"/>
          <w:szCs w:val="22"/>
        </w:rPr>
        <w:t>LIST ALL GRANTS, AIDS, SCHOLARSHIPS AND FELLOWSHIPS YOU HAVE RECEIVED:</w:t>
      </w:r>
    </w:p>
    <w:p w14:paraId="443C4C61" w14:textId="77777777" w:rsidR="00066D63" w:rsidRDefault="00066D63">
      <w:pPr>
        <w:pStyle w:val="BodyA"/>
        <w:rPr>
          <w:rStyle w:val="None"/>
          <w:rFonts w:ascii="Helvetica" w:eastAsia="Helvetica" w:hAnsi="Helvetica" w:cs="Helvetica"/>
          <w:b/>
          <w:bCs/>
          <w:sz w:val="22"/>
          <w:szCs w:val="22"/>
        </w:rPr>
      </w:pPr>
    </w:p>
    <w:p w14:paraId="584AF9C2" w14:textId="77777777" w:rsidR="00066D63" w:rsidRDefault="00E1266E">
      <w:pPr>
        <w:pStyle w:val="BodyA"/>
        <w:tabs>
          <w:tab w:val="left" w:pos="4680"/>
          <w:tab w:val="left" w:pos="6120"/>
          <w:tab w:val="left" w:pos="7380"/>
        </w:tabs>
        <w:rPr>
          <w:rStyle w:val="None"/>
          <w:rFonts w:ascii="Helvetica" w:eastAsia="Helvetica" w:hAnsi="Helvetica" w:cs="Helvetica"/>
          <w:b/>
          <w:bCs/>
          <w:sz w:val="22"/>
          <w:szCs w:val="22"/>
          <w:lang w:val="de-DE"/>
        </w:rPr>
      </w:pPr>
      <w:r>
        <w:rPr>
          <w:rStyle w:val="None"/>
          <w:rFonts w:ascii="Helvetica" w:hAnsi="Helvetica"/>
          <w:b/>
          <w:bCs/>
          <w:sz w:val="22"/>
          <w:szCs w:val="22"/>
          <w:lang w:val="de-DE"/>
        </w:rPr>
        <w:t xml:space="preserve">                     SOURCE &amp; PURPOSE</w:t>
      </w:r>
      <w:r>
        <w:rPr>
          <w:rStyle w:val="None"/>
          <w:rFonts w:ascii="Helvetica" w:hAnsi="Helvetica"/>
          <w:b/>
          <w:bCs/>
          <w:sz w:val="22"/>
          <w:szCs w:val="22"/>
          <w:lang w:val="de-DE"/>
        </w:rPr>
        <w:tab/>
        <w:t>BEGIN DATE</w:t>
      </w:r>
      <w:r>
        <w:rPr>
          <w:rStyle w:val="None"/>
          <w:rFonts w:ascii="Helvetica" w:hAnsi="Helvetica"/>
          <w:b/>
          <w:bCs/>
          <w:sz w:val="22"/>
          <w:szCs w:val="22"/>
          <w:lang w:val="de-DE"/>
        </w:rPr>
        <w:tab/>
        <w:t>END DATE</w:t>
      </w:r>
      <w:r>
        <w:rPr>
          <w:rStyle w:val="None"/>
          <w:rFonts w:ascii="Helvetica" w:hAnsi="Helvetica"/>
          <w:b/>
          <w:bCs/>
          <w:sz w:val="22"/>
          <w:szCs w:val="22"/>
          <w:lang w:val="de-DE"/>
        </w:rPr>
        <w:tab/>
        <w:t>$ AMOUNT</w:t>
      </w:r>
    </w:p>
    <w:p w14:paraId="4F5C741F" w14:textId="77777777" w:rsidR="00066D63" w:rsidRDefault="00E1266E">
      <w:pPr>
        <w:pStyle w:val="BodyA"/>
        <w:tabs>
          <w:tab w:val="left" w:pos="4320"/>
          <w:tab w:val="left" w:pos="4680"/>
          <w:tab w:val="left" w:pos="5940"/>
          <w:tab w:val="left" w:pos="6120"/>
          <w:tab w:val="left" w:pos="7200"/>
          <w:tab w:val="left" w:pos="7380"/>
          <w:tab w:val="right" w:pos="8460"/>
        </w:tabs>
        <w:spacing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28DFB1A3" w14:textId="77777777" w:rsidR="00066D63" w:rsidRDefault="00E1266E">
      <w:pPr>
        <w:pStyle w:val="BodyA"/>
        <w:tabs>
          <w:tab w:val="left" w:pos="4320"/>
          <w:tab w:val="left" w:pos="4680"/>
          <w:tab w:val="left" w:pos="5940"/>
          <w:tab w:val="left" w:pos="6120"/>
          <w:tab w:val="left" w:pos="7200"/>
          <w:tab w:val="left" w:pos="7380"/>
          <w:tab w:val="right" w:pos="8460"/>
        </w:tabs>
        <w:spacing w:before="120"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28AE9508" w14:textId="77777777" w:rsidR="00066D63" w:rsidRDefault="00E1266E">
      <w:pPr>
        <w:pStyle w:val="BodyA"/>
        <w:tabs>
          <w:tab w:val="left" w:pos="4320"/>
          <w:tab w:val="left" w:pos="4680"/>
          <w:tab w:val="left" w:pos="5940"/>
          <w:tab w:val="left" w:pos="6120"/>
          <w:tab w:val="left" w:pos="7200"/>
          <w:tab w:val="left" w:pos="7380"/>
          <w:tab w:val="right" w:pos="8460"/>
        </w:tabs>
        <w:spacing w:before="120"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4C980D13" w14:textId="77777777" w:rsidR="00066D63" w:rsidRDefault="00E1266E">
      <w:pPr>
        <w:pStyle w:val="BodyA"/>
        <w:tabs>
          <w:tab w:val="left" w:pos="4320"/>
          <w:tab w:val="left" w:pos="4680"/>
          <w:tab w:val="left" w:pos="5940"/>
          <w:tab w:val="left" w:pos="6120"/>
          <w:tab w:val="left" w:pos="7200"/>
          <w:tab w:val="left" w:pos="7380"/>
          <w:tab w:val="right" w:pos="8460"/>
        </w:tabs>
        <w:spacing w:before="120"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003A8273" w14:textId="77777777" w:rsidR="00066D63" w:rsidRDefault="00E1266E">
      <w:pPr>
        <w:pStyle w:val="BodyA"/>
        <w:tabs>
          <w:tab w:val="left" w:pos="4320"/>
          <w:tab w:val="left" w:pos="4680"/>
          <w:tab w:val="left" w:pos="5940"/>
          <w:tab w:val="left" w:pos="6120"/>
          <w:tab w:val="left" w:pos="7200"/>
          <w:tab w:val="left" w:pos="7380"/>
          <w:tab w:val="right" w:pos="8460"/>
        </w:tabs>
        <w:spacing w:before="120"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5FAB2282" w14:textId="77777777" w:rsidR="00066D63" w:rsidRDefault="00E1266E">
      <w:pPr>
        <w:pStyle w:val="BodyA"/>
        <w:tabs>
          <w:tab w:val="left" w:pos="4320"/>
          <w:tab w:val="left" w:pos="4680"/>
          <w:tab w:val="left" w:pos="5940"/>
          <w:tab w:val="left" w:pos="6120"/>
          <w:tab w:val="left" w:pos="7200"/>
          <w:tab w:val="left" w:pos="7380"/>
          <w:tab w:val="right" w:pos="8460"/>
        </w:tabs>
        <w:spacing w:before="120"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4357BFED" w14:textId="77777777" w:rsidR="00066D63" w:rsidRDefault="00E1266E">
      <w:pPr>
        <w:pStyle w:val="BodyA"/>
        <w:tabs>
          <w:tab w:val="left" w:pos="4320"/>
          <w:tab w:val="left" w:pos="4680"/>
          <w:tab w:val="left" w:pos="5940"/>
          <w:tab w:val="left" w:pos="6120"/>
          <w:tab w:val="left" w:pos="7200"/>
          <w:tab w:val="left" w:pos="7380"/>
          <w:tab w:val="right" w:pos="8460"/>
        </w:tabs>
        <w:spacing w:before="120"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186AC223" w14:textId="77777777" w:rsidR="00066D63" w:rsidRDefault="00E1266E">
      <w:pPr>
        <w:pStyle w:val="BodyA"/>
        <w:tabs>
          <w:tab w:val="left" w:pos="4320"/>
          <w:tab w:val="left" w:pos="4680"/>
          <w:tab w:val="left" w:pos="5940"/>
          <w:tab w:val="left" w:pos="6120"/>
          <w:tab w:val="left" w:pos="7200"/>
          <w:tab w:val="left" w:pos="7380"/>
          <w:tab w:val="right" w:pos="8460"/>
        </w:tabs>
        <w:spacing w:before="120"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52A686CA" w14:textId="77777777" w:rsidR="00066D63" w:rsidRDefault="00E1266E">
      <w:pPr>
        <w:pStyle w:val="BodyA"/>
        <w:tabs>
          <w:tab w:val="left" w:pos="4320"/>
          <w:tab w:val="left" w:pos="4680"/>
          <w:tab w:val="left" w:pos="5940"/>
          <w:tab w:val="left" w:pos="6120"/>
          <w:tab w:val="left" w:pos="7200"/>
          <w:tab w:val="left" w:pos="7380"/>
          <w:tab w:val="right" w:pos="8460"/>
        </w:tabs>
        <w:spacing w:before="120"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598DD790" w14:textId="77777777" w:rsidR="00066D63" w:rsidRDefault="00E1266E">
      <w:pPr>
        <w:pStyle w:val="BodyA"/>
        <w:tabs>
          <w:tab w:val="left" w:pos="4320"/>
          <w:tab w:val="left" w:pos="4680"/>
          <w:tab w:val="left" w:pos="5940"/>
          <w:tab w:val="left" w:pos="6120"/>
          <w:tab w:val="left" w:pos="7200"/>
          <w:tab w:val="left" w:pos="7380"/>
          <w:tab w:val="right" w:pos="8460"/>
        </w:tabs>
        <w:spacing w:before="120" w:line="360" w:lineRule="auto"/>
        <w:rPr>
          <w:rStyle w:val="None"/>
          <w:rFonts w:ascii="Helvetica" w:eastAsia="Helvetica" w:hAnsi="Helvetica" w:cs="Helvetica"/>
          <w:sz w:val="22"/>
          <w:szCs w:val="22"/>
          <w:u w:val="single"/>
          <w:lang w:val="de-DE"/>
        </w:rPr>
      </w:pP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r>
        <w:rPr>
          <w:rStyle w:val="None"/>
          <w:rFonts w:ascii="Helvetica" w:eastAsia="Helvetica" w:hAnsi="Helvetica" w:cs="Helvetica"/>
          <w:sz w:val="22"/>
          <w:szCs w:val="22"/>
          <w:lang w:val="de-DE"/>
        </w:rPr>
        <w:tab/>
      </w:r>
      <w:r>
        <w:rPr>
          <w:rStyle w:val="None"/>
          <w:rFonts w:ascii="Helvetica" w:eastAsia="Helvetica" w:hAnsi="Helvetica" w:cs="Helvetica"/>
          <w:sz w:val="22"/>
          <w:szCs w:val="22"/>
          <w:u w:val="single"/>
          <w:lang w:val="de-DE"/>
        </w:rPr>
        <w:tab/>
      </w:r>
    </w:p>
    <w:p w14:paraId="31938388" w14:textId="77777777" w:rsidR="00066D63" w:rsidRDefault="00E1266E">
      <w:pPr>
        <w:pStyle w:val="BodyA"/>
        <w:rPr>
          <w:rStyle w:val="None"/>
          <w:rFonts w:ascii="Helvetica" w:eastAsia="Helvetica" w:hAnsi="Helvetica" w:cs="Helvetica"/>
          <w:sz w:val="22"/>
          <w:szCs w:val="22"/>
        </w:rPr>
      </w:pPr>
      <w:r>
        <w:rPr>
          <w:rStyle w:val="None"/>
          <w:rFonts w:ascii="Helvetica" w:hAnsi="Helvetica"/>
          <w:sz w:val="22"/>
          <w:szCs w:val="22"/>
        </w:rPr>
        <w:t xml:space="preserve"> </w:t>
      </w:r>
    </w:p>
    <w:p w14:paraId="0329D88B" w14:textId="77777777" w:rsidR="00066D63" w:rsidRDefault="00066D63">
      <w:pPr>
        <w:pStyle w:val="BodyA"/>
        <w:rPr>
          <w:rStyle w:val="None"/>
          <w:rFonts w:ascii="Helvetica" w:eastAsia="Helvetica" w:hAnsi="Helvetica" w:cs="Helvetica"/>
          <w:sz w:val="22"/>
          <w:szCs w:val="22"/>
        </w:rPr>
      </w:pPr>
    </w:p>
    <w:p w14:paraId="776501B1" w14:textId="77777777" w:rsidR="00066D63" w:rsidRDefault="00E1266E">
      <w:pPr>
        <w:pStyle w:val="BodyA"/>
        <w:rPr>
          <w:rStyle w:val="None"/>
          <w:rFonts w:ascii="Helvetica" w:eastAsia="Helvetica" w:hAnsi="Helvetica" w:cs="Helvetica"/>
          <w:sz w:val="22"/>
          <w:szCs w:val="22"/>
        </w:rPr>
      </w:pPr>
      <w:r>
        <w:rPr>
          <w:rStyle w:val="None"/>
          <w:rFonts w:ascii="Helvetica" w:hAnsi="Helvetica"/>
          <w:sz w:val="22"/>
          <w:szCs w:val="22"/>
        </w:rPr>
        <w:t xml:space="preserve">______________________________     __________      </w:t>
      </w:r>
    </w:p>
    <w:p w14:paraId="78FEE227" w14:textId="77777777" w:rsidR="00066D63" w:rsidRDefault="00E1266E">
      <w:pPr>
        <w:pStyle w:val="BodyA"/>
        <w:rPr>
          <w:rStyle w:val="None"/>
          <w:rFonts w:ascii="Helvetica" w:eastAsia="Helvetica" w:hAnsi="Helvetica" w:cs="Helvetica"/>
          <w:sz w:val="22"/>
          <w:szCs w:val="22"/>
        </w:rPr>
      </w:pPr>
      <w:r>
        <w:rPr>
          <w:rStyle w:val="None"/>
          <w:rFonts w:ascii="Helvetica" w:hAnsi="Helvetica"/>
          <w:sz w:val="22"/>
          <w:szCs w:val="22"/>
        </w:rPr>
        <w:t xml:space="preserve">              Applicant Signature</w:t>
      </w:r>
      <w:r>
        <w:rPr>
          <w:rStyle w:val="None"/>
          <w:rFonts w:ascii="Helvetica" w:hAnsi="Helvetica"/>
          <w:sz w:val="22"/>
          <w:szCs w:val="22"/>
        </w:rPr>
        <w:tab/>
        <w:t xml:space="preserve">                        Date             </w:t>
      </w:r>
    </w:p>
    <w:p w14:paraId="6536F6DD" w14:textId="486F568E" w:rsidR="00066D63" w:rsidRDefault="00E1266E" w:rsidP="0054227E">
      <w:pPr>
        <w:pStyle w:val="BodyA"/>
        <w:spacing w:line="480" w:lineRule="auto"/>
        <w:rPr>
          <w:rStyle w:val="None"/>
          <w:rFonts w:ascii="Helvetica" w:eastAsia="Helvetica" w:hAnsi="Helvetica" w:cs="Helvetica"/>
          <w:sz w:val="22"/>
          <w:szCs w:val="22"/>
        </w:rPr>
      </w:pPr>
      <w:r>
        <w:rPr>
          <w:rStyle w:val="None"/>
          <w:rFonts w:ascii="Helvetica" w:eastAsia="Helvetica" w:hAnsi="Helvetica" w:cs="Helvetica"/>
          <w:sz w:val="22"/>
          <w:szCs w:val="22"/>
          <w:lang w:val="de-DE"/>
        </w:rPr>
        <w:br/>
      </w:r>
      <w:r w:rsidR="001772AE">
        <w:rPr>
          <w:rStyle w:val="None"/>
          <w:rFonts w:ascii="Helvetica" w:hAnsi="Helvetica"/>
          <w:sz w:val="22"/>
          <w:szCs w:val="22"/>
        </w:rPr>
        <w:t>If</w:t>
      </w:r>
      <w:r>
        <w:rPr>
          <w:rStyle w:val="None"/>
          <w:rFonts w:ascii="Helvetica" w:hAnsi="Helvetica"/>
          <w:sz w:val="22"/>
          <w:szCs w:val="22"/>
        </w:rPr>
        <w:t xml:space="preserve"> I am awarded an </w:t>
      </w:r>
      <w:r>
        <w:rPr>
          <w:rStyle w:val="None"/>
          <w:rFonts w:ascii="Helvetica" w:hAnsi="Helvetica"/>
          <w:b/>
          <w:bCs/>
          <w:i/>
          <w:iCs/>
          <w:sz w:val="22"/>
          <w:szCs w:val="22"/>
        </w:rPr>
        <w:t>Ethel F. Lord Fellowship</w:t>
      </w:r>
      <w:r>
        <w:rPr>
          <w:rStyle w:val="None"/>
          <w:rFonts w:ascii="Helvetica" w:hAnsi="Helvetica"/>
          <w:sz w:val="22"/>
          <w:szCs w:val="22"/>
        </w:rPr>
        <w:t xml:space="preserve">, I hereby agree to update the North Atlantic Region of Soroptimist International of the Americas regarding my progress by means of a letter to the North Atlantic Region Board, emailed </w:t>
      </w:r>
      <w:r w:rsidR="00E026AC">
        <w:rPr>
          <w:rStyle w:val="None"/>
          <w:rFonts w:ascii="Helvetica" w:hAnsi="Helvetica"/>
          <w:sz w:val="22"/>
          <w:szCs w:val="22"/>
        </w:rPr>
        <w:t>to:</w:t>
      </w:r>
      <w:r w:rsidR="00E026AC" w:rsidRPr="00E026AC">
        <w:rPr>
          <w:rStyle w:val="None"/>
          <w:rFonts w:ascii="Helvetica" w:hAnsi="Helvetica"/>
          <w:color w:val="0070C0"/>
          <w:sz w:val="22"/>
          <w:szCs w:val="22"/>
        </w:rPr>
        <w:t xml:space="preserve"> </w:t>
      </w:r>
      <w:r w:rsidR="00B13E33">
        <w:rPr>
          <w:lang w:val="de-DE"/>
        </w:rPr>
        <w:t>lisa.malago@outlook</w:t>
      </w:r>
      <w:r w:rsidR="001772AE">
        <w:rPr>
          <w:lang w:val="de-DE"/>
        </w:rPr>
        <w:t>.</w:t>
      </w:r>
      <w:r w:rsidR="005E6B9A">
        <w:rPr>
          <w:lang w:val="de-DE"/>
        </w:rPr>
        <w:t>com</w:t>
      </w:r>
      <w:r>
        <w:rPr>
          <w:rStyle w:val="Hyperlink3"/>
        </w:rPr>
        <w:t xml:space="preserve"> </w:t>
      </w:r>
      <w:r>
        <w:rPr>
          <w:rStyle w:val="None"/>
          <w:rFonts w:ascii="Helvetica" w:hAnsi="Helvetica"/>
          <w:sz w:val="22"/>
          <w:szCs w:val="22"/>
        </w:rPr>
        <w:t xml:space="preserve">by </w:t>
      </w:r>
      <w:r w:rsidR="00267E63">
        <w:rPr>
          <w:rStyle w:val="None"/>
          <w:rFonts w:ascii="Helvetica" w:hAnsi="Helvetica"/>
          <w:sz w:val="22"/>
          <w:szCs w:val="22"/>
        </w:rPr>
        <w:t>April 1</w:t>
      </w:r>
      <w:r w:rsidR="00267E63" w:rsidRPr="00267E63">
        <w:rPr>
          <w:rStyle w:val="None"/>
          <w:rFonts w:ascii="Helvetica" w:hAnsi="Helvetica"/>
          <w:sz w:val="22"/>
          <w:szCs w:val="22"/>
          <w:vertAlign w:val="superscript"/>
        </w:rPr>
        <w:t>st</w:t>
      </w:r>
      <w:r w:rsidR="00267E63">
        <w:rPr>
          <w:rStyle w:val="None"/>
          <w:rFonts w:ascii="Helvetica" w:hAnsi="Helvetica"/>
          <w:sz w:val="22"/>
          <w:szCs w:val="22"/>
        </w:rPr>
        <w:t>, 202</w:t>
      </w:r>
      <w:r w:rsidR="001772AE">
        <w:rPr>
          <w:rStyle w:val="None"/>
          <w:rFonts w:ascii="Helvetica" w:hAnsi="Helvetica"/>
          <w:sz w:val="22"/>
          <w:szCs w:val="22"/>
        </w:rPr>
        <w:t>5</w:t>
      </w:r>
      <w:r>
        <w:rPr>
          <w:rStyle w:val="None"/>
          <w:rFonts w:ascii="Helvetica" w:hAnsi="Helvetica"/>
          <w:sz w:val="22"/>
          <w:szCs w:val="22"/>
        </w:rPr>
        <w:t>.</w:t>
      </w:r>
    </w:p>
    <w:p w14:paraId="08A97081" w14:textId="77777777" w:rsidR="00066D63" w:rsidRDefault="00066D63">
      <w:pPr>
        <w:pStyle w:val="BodyA"/>
      </w:pPr>
    </w:p>
    <w:p w14:paraId="674DADC6" w14:textId="77777777" w:rsidR="00066D63" w:rsidRDefault="00E1266E">
      <w:pPr>
        <w:pStyle w:val="BodyA"/>
        <w:jc w:val="center"/>
        <w:rPr>
          <w:rStyle w:val="None"/>
          <w:rFonts w:ascii="Helvetica" w:eastAsia="Helvetica" w:hAnsi="Helvetica" w:cs="Helvetica"/>
          <w:sz w:val="22"/>
          <w:szCs w:val="22"/>
        </w:rPr>
      </w:pPr>
      <w:r>
        <w:rPr>
          <w:rStyle w:val="None"/>
          <w:rFonts w:ascii="Helvetica" w:hAnsi="Helvetica"/>
          <w:sz w:val="22"/>
          <w:szCs w:val="22"/>
        </w:rPr>
        <w:t>______________________________________     __________</w:t>
      </w:r>
    </w:p>
    <w:p w14:paraId="2A106584" w14:textId="77777777" w:rsidR="00066D63" w:rsidRDefault="00E1266E">
      <w:pPr>
        <w:pStyle w:val="BodyA"/>
        <w:rPr>
          <w:rStyle w:val="None"/>
          <w:rFonts w:ascii="Helvetica" w:eastAsia="Helvetica" w:hAnsi="Helvetica" w:cs="Helvetica"/>
          <w:sz w:val="22"/>
          <w:szCs w:val="22"/>
        </w:rPr>
      </w:pPr>
      <w:r>
        <w:rPr>
          <w:rStyle w:val="None"/>
          <w:rFonts w:ascii="Helvetica" w:hAnsi="Helvetica"/>
          <w:sz w:val="22"/>
          <w:szCs w:val="22"/>
        </w:rPr>
        <w:t xml:space="preserve">                                                                 Signature                                    Date</w:t>
      </w:r>
    </w:p>
    <w:p w14:paraId="52133199" w14:textId="77777777" w:rsidR="00066D63" w:rsidRDefault="00066D63">
      <w:pPr>
        <w:pStyle w:val="BodyA"/>
        <w:rPr>
          <w:rStyle w:val="None"/>
          <w:rFonts w:ascii="Helvetica" w:eastAsia="Helvetica" w:hAnsi="Helvetica" w:cs="Helvetica"/>
          <w:sz w:val="22"/>
          <w:szCs w:val="22"/>
        </w:rPr>
      </w:pPr>
    </w:p>
    <w:p w14:paraId="4562A0B6" w14:textId="77777777" w:rsidR="00066D63" w:rsidRDefault="00E1266E">
      <w:pPr>
        <w:pStyle w:val="BodyA"/>
        <w:rPr>
          <w:rStyle w:val="None"/>
          <w:rFonts w:ascii="Helvetica" w:eastAsia="Helvetica" w:hAnsi="Helvetica" w:cs="Helvetica"/>
          <w:sz w:val="22"/>
          <w:szCs w:val="22"/>
        </w:rPr>
      </w:pPr>
      <w:r>
        <w:rPr>
          <w:rStyle w:val="None"/>
          <w:rFonts w:ascii="Helvetica" w:hAnsi="Helvetica"/>
          <w:sz w:val="22"/>
          <w:szCs w:val="22"/>
        </w:rPr>
        <w:lastRenderedPageBreak/>
        <w:t>I hereby attest that this entire application is true and correct, and I understand and agree that it becomes the property of the Ethel F. Lord Fellowship Committee, and that this Committee has full discretionary authority in all matters pertaining to Ethel F. Lord Fellowships.</w:t>
      </w:r>
    </w:p>
    <w:p w14:paraId="73BC2FB2" w14:textId="77777777" w:rsidR="00066D63" w:rsidRDefault="00066D63">
      <w:pPr>
        <w:pStyle w:val="BodyA"/>
        <w:rPr>
          <w:rStyle w:val="None"/>
          <w:rFonts w:ascii="Helvetica" w:eastAsia="Helvetica" w:hAnsi="Helvetica" w:cs="Helvetica"/>
          <w:sz w:val="22"/>
          <w:szCs w:val="22"/>
        </w:rPr>
      </w:pPr>
    </w:p>
    <w:p w14:paraId="157EA7BE" w14:textId="77777777" w:rsidR="00066D63" w:rsidRDefault="00E1266E">
      <w:pPr>
        <w:pStyle w:val="BodyA"/>
        <w:jc w:val="center"/>
        <w:rPr>
          <w:rStyle w:val="None"/>
          <w:rFonts w:ascii="Helvetica" w:eastAsia="Helvetica" w:hAnsi="Helvetica" w:cs="Helvetica"/>
          <w:sz w:val="22"/>
          <w:szCs w:val="22"/>
        </w:rPr>
      </w:pPr>
      <w:r>
        <w:rPr>
          <w:rStyle w:val="None"/>
          <w:rFonts w:ascii="Helvetica" w:hAnsi="Helvetica"/>
          <w:sz w:val="22"/>
          <w:szCs w:val="22"/>
        </w:rPr>
        <w:t>______________________________________     __________</w:t>
      </w:r>
    </w:p>
    <w:p w14:paraId="36F5E30A" w14:textId="77777777" w:rsidR="00066D63" w:rsidRDefault="00E1266E">
      <w:pPr>
        <w:pStyle w:val="BodyA"/>
        <w:rPr>
          <w:rStyle w:val="None"/>
          <w:rFonts w:ascii="Helvetica" w:eastAsia="Helvetica" w:hAnsi="Helvetica" w:cs="Helvetica"/>
          <w:sz w:val="22"/>
          <w:szCs w:val="22"/>
        </w:rPr>
      </w:pPr>
      <w:r>
        <w:rPr>
          <w:rStyle w:val="None"/>
          <w:rFonts w:ascii="Helvetica" w:hAnsi="Helvetica"/>
          <w:sz w:val="22"/>
          <w:szCs w:val="22"/>
        </w:rPr>
        <w:t xml:space="preserve">                                                                 Signature                                    Date</w:t>
      </w:r>
    </w:p>
    <w:p w14:paraId="1213C742" w14:textId="77777777" w:rsidR="00066D63" w:rsidRDefault="00066D63">
      <w:pPr>
        <w:pStyle w:val="BodyA"/>
        <w:rPr>
          <w:rStyle w:val="None"/>
          <w:rFonts w:ascii="Helvetica" w:eastAsia="Helvetica" w:hAnsi="Helvetica" w:cs="Helvetica"/>
          <w:sz w:val="22"/>
          <w:szCs w:val="22"/>
        </w:rPr>
      </w:pPr>
    </w:p>
    <w:p w14:paraId="1BCFF38A" w14:textId="77777777" w:rsidR="00066D63" w:rsidRDefault="00066D63">
      <w:pPr>
        <w:pStyle w:val="BodyA"/>
        <w:rPr>
          <w:rStyle w:val="None"/>
          <w:rFonts w:ascii="Helvetica" w:eastAsia="Helvetica" w:hAnsi="Helvetica" w:cs="Helvetica"/>
          <w:sz w:val="22"/>
          <w:szCs w:val="22"/>
        </w:rPr>
      </w:pPr>
    </w:p>
    <w:p w14:paraId="13BEB054" w14:textId="0E6178BE" w:rsidR="00066D63" w:rsidRDefault="00066D63">
      <w:pPr>
        <w:pStyle w:val="BodyA"/>
        <w:jc w:val="center"/>
        <w:rPr>
          <w:rStyle w:val="None"/>
          <w:rFonts w:ascii="Helvetica" w:eastAsia="Helvetica" w:hAnsi="Helvetica" w:cs="Helvetica"/>
          <w:b/>
          <w:bCs/>
          <w:sz w:val="22"/>
          <w:szCs w:val="22"/>
        </w:rPr>
      </w:pPr>
    </w:p>
    <w:p w14:paraId="4C61C985" w14:textId="5E7CCB81" w:rsidR="004333E8" w:rsidRDefault="004333E8">
      <w:pPr>
        <w:pStyle w:val="BodyA"/>
        <w:jc w:val="center"/>
        <w:rPr>
          <w:rStyle w:val="None"/>
          <w:rFonts w:ascii="Helvetica" w:eastAsia="Helvetica" w:hAnsi="Helvetica" w:cs="Helvetica"/>
          <w:b/>
          <w:bCs/>
          <w:sz w:val="22"/>
          <w:szCs w:val="22"/>
        </w:rPr>
      </w:pPr>
    </w:p>
    <w:p w14:paraId="74980C0C" w14:textId="08130FB0" w:rsidR="004333E8" w:rsidRDefault="004333E8">
      <w:pPr>
        <w:pStyle w:val="BodyA"/>
        <w:jc w:val="center"/>
        <w:rPr>
          <w:rStyle w:val="None"/>
          <w:rFonts w:ascii="Helvetica" w:eastAsia="Helvetica" w:hAnsi="Helvetica" w:cs="Helvetica"/>
          <w:b/>
          <w:bCs/>
          <w:sz w:val="22"/>
          <w:szCs w:val="22"/>
        </w:rPr>
      </w:pPr>
    </w:p>
    <w:p w14:paraId="5E4D98FE" w14:textId="61F3421B" w:rsidR="004333E8" w:rsidRDefault="004333E8">
      <w:pPr>
        <w:pStyle w:val="BodyA"/>
        <w:jc w:val="center"/>
        <w:rPr>
          <w:rStyle w:val="None"/>
          <w:rFonts w:ascii="Helvetica" w:eastAsia="Helvetica" w:hAnsi="Helvetica" w:cs="Helvetica"/>
          <w:b/>
          <w:bCs/>
          <w:sz w:val="22"/>
          <w:szCs w:val="22"/>
        </w:rPr>
      </w:pPr>
    </w:p>
    <w:p w14:paraId="4C3BECFC" w14:textId="77777777" w:rsidR="004333E8" w:rsidRDefault="004333E8">
      <w:pPr>
        <w:pStyle w:val="BodyA"/>
        <w:jc w:val="center"/>
        <w:rPr>
          <w:rStyle w:val="None"/>
          <w:rFonts w:ascii="Helvetica" w:eastAsia="Helvetica" w:hAnsi="Helvetica" w:cs="Helvetica"/>
          <w:b/>
          <w:bCs/>
          <w:sz w:val="22"/>
          <w:szCs w:val="22"/>
        </w:rPr>
      </w:pPr>
    </w:p>
    <w:p w14:paraId="4FBAB619" w14:textId="74E462BD" w:rsidR="00066D63" w:rsidRDefault="00066D63" w:rsidP="004333E8">
      <w:pPr>
        <w:pStyle w:val="BodyA"/>
        <w:rPr>
          <w:rStyle w:val="None"/>
          <w:rFonts w:ascii="Helvetica" w:eastAsia="Helvetica" w:hAnsi="Helvetica" w:cs="Helvetica"/>
          <w:b/>
          <w:bCs/>
          <w:sz w:val="22"/>
          <w:szCs w:val="22"/>
          <w:lang w:val="pt-PT"/>
        </w:rPr>
      </w:pPr>
    </w:p>
    <w:p w14:paraId="48E8AB88" w14:textId="217ADE44" w:rsidR="00066D63" w:rsidRDefault="00E1266E">
      <w:pPr>
        <w:pStyle w:val="BodyA"/>
        <w:jc w:val="center"/>
        <w:rPr>
          <w:rStyle w:val="None"/>
          <w:b/>
          <w:bCs/>
          <w:color w:val="FF2600"/>
          <w:u w:color="FF2600"/>
        </w:rPr>
      </w:pPr>
      <w:r>
        <w:rPr>
          <w:rStyle w:val="None"/>
          <w:b/>
          <w:bCs/>
          <w:color w:val="FF2600"/>
          <w:u w:color="FF2600"/>
        </w:rPr>
        <w:t xml:space="preserve">IN ORDER TO BE CONSIDERED, A COMPLETE APPLICATION </w:t>
      </w:r>
      <w:r w:rsidR="004333E8">
        <w:rPr>
          <w:rStyle w:val="None"/>
          <w:b/>
          <w:bCs/>
          <w:color w:val="FF2600"/>
          <w:u w:color="FF2600"/>
        </w:rPr>
        <w:t xml:space="preserve"> IT </w:t>
      </w:r>
      <w:r>
        <w:rPr>
          <w:rStyle w:val="None"/>
          <w:b/>
          <w:bCs/>
          <w:color w:val="FF2600"/>
          <w:u w:color="FF2600"/>
        </w:rPr>
        <w:t>MUST BE EMAILED/RECEIVED BY 12:00 PM EST</w:t>
      </w:r>
      <w:r w:rsidR="001806CF">
        <w:rPr>
          <w:rStyle w:val="None"/>
          <w:b/>
          <w:bCs/>
          <w:color w:val="FF2600"/>
          <w:u w:color="FF2600"/>
        </w:rPr>
        <w:t>: April</w:t>
      </w:r>
      <w:r w:rsidR="001772AE">
        <w:rPr>
          <w:rStyle w:val="None"/>
          <w:b/>
          <w:bCs/>
          <w:color w:val="FF2600"/>
          <w:u w:color="FF2600"/>
        </w:rPr>
        <w:t xml:space="preserve"> </w:t>
      </w:r>
      <w:r w:rsidR="00CF23D8">
        <w:rPr>
          <w:rStyle w:val="None"/>
          <w:b/>
          <w:bCs/>
          <w:color w:val="FF2600"/>
          <w:u w:color="FF2600"/>
        </w:rPr>
        <w:t>1</w:t>
      </w:r>
      <w:r w:rsidR="00EF00B8" w:rsidRPr="004677D0">
        <w:rPr>
          <w:rStyle w:val="None"/>
          <w:b/>
          <w:bCs/>
          <w:color w:val="FF2600"/>
          <w:u w:color="FF2600"/>
          <w:vertAlign w:val="superscript"/>
        </w:rPr>
        <w:t>st</w:t>
      </w:r>
      <w:r w:rsidR="00CF23D8">
        <w:rPr>
          <w:rStyle w:val="None"/>
          <w:b/>
          <w:bCs/>
          <w:color w:val="FF2600"/>
          <w:u w:color="FF2600"/>
        </w:rPr>
        <w:t>, 202</w:t>
      </w:r>
      <w:r w:rsidR="001772AE">
        <w:rPr>
          <w:rStyle w:val="None"/>
          <w:b/>
          <w:bCs/>
          <w:color w:val="FF2600"/>
          <w:u w:color="FF2600"/>
        </w:rPr>
        <w:t>5</w:t>
      </w:r>
    </w:p>
    <w:p w14:paraId="0245AB43" w14:textId="77777777" w:rsidR="004C55D0" w:rsidRDefault="004C55D0" w:rsidP="004333E8">
      <w:pPr>
        <w:pStyle w:val="Default"/>
        <w:spacing w:line="300" w:lineRule="atLeast"/>
        <w:rPr>
          <w:rStyle w:val="None"/>
          <w:rFonts w:ascii="Times New Roman" w:hAnsi="Times New Roman"/>
          <w:sz w:val="26"/>
          <w:szCs w:val="26"/>
        </w:rPr>
      </w:pPr>
    </w:p>
    <w:p w14:paraId="21096111" w14:textId="4B727D81" w:rsidR="00066D63" w:rsidRDefault="004C55D0" w:rsidP="004333E8">
      <w:pPr>
        <w:pStyle w:val="Default"/>
        <w:spacing w:line="300" w:lineRule="atLeast"/>
        <w:rPr>
          <w:rStyle w:val="None"/>
          <w:rFonts w:ascii="Times New Roman" w:hAnsi="Times New Roman"/>
          <w:sz w:val="26"/>
          <w:szCs w:val="26"/>
        </w:rPr>
      </w:pPr>
      <w:r>
        <w:rPr>
          <w:rStyle w:val="None"/>
          <w:rFonts w:ascii="Times New Roman" w:hAnsi="Times New Roman"/>
          <w:sz w:val="26"/>
          <w:szCs w:val="26"/>
        </w:rPr>
        <w:t>Lisa Malago</w:t>
      </w:r>
      <w:r w:rsidR="00E1266E">
        <w:rPr>
          <w:rStyle w:val="None"/>
          <w:rFonts w:ascii="Times New Roman" w:hAnsi="Times New Roman"/>
          <w:sz w:val="26"/>
          <w:szCs w:val="26"/>
        </w:rPr>
        <w:t>, Chair</w:t>
      </w:r>
    </w:p>
    <w:p w14:paraId="018303A7" w14:textId="06BC834D" w:rsidR="009657F3" w:rsidRDefault="004C55D0" w:rsidP="004333E8">
      <w:pPr>
        <w:pStyle w:val="Default"/>
        <w:spacing w:line="300" w:lineRule="atLeast"/>
        <w:rPr>
          <w:rStyle w:val="None"/>
          <w:rFonts w:ascii="Times New Roman" w:hAnsi="Times New Roman"/>
          <w:sz w:val="26"/>
          <w:szCs w:val="26"/>
        </w:rPr>
      </w:pPr>
      <w:r>
        <w:rPr>
          <w:rStyle w:val="None"/>
          <w:rFonts w:ascii="Times New Roman" w:hAnsi="Times New Roman"/>
          <w:sz w:val="26"/>
          <w:szCs w:val="26"/>
        </w:rPr>
        <w:t>122 Breakneck Avenue</w:t>
      </w:r>
    </w:p>
    <w:p w14:paraId="5AAB547B" w14:textId="75199FF9" w:rsidR="00A16DF0" w:rsidRPr="00812490" w:rsidRDefault="004C55D0" w:rsidP="004333E8">
      <w:pPr>
        <w:pStyle w:val="Default"/>
        <w:spacing w:line="300" w:lineRule="atLeast"/>
        <w:rPr>
          <w:rStyle w:val="None"/>
          <w:rFonts w:ascii="Times New Roman" w:hAnsi="Times New Roman"/>
          <w:sz w:val="26"/>
          <w:szCs w:val="26"/>
        </w:rPr>
      </w:pPr>
      <w:r>
        <w:rPr>
          <w:rStyle w:val="None"/>
          <w:rFonts w:ascii="Times New Roman" w:hAnsi="Times New Roman"/>
          <w:sz w:val="26"/>
          <w:szCs w:val="26"/>
        </w:rPr>
        <w:t>Connellsville, PA 15425</w:t>
      </w:r>
    </w:p>
    <w:p w14:paraId="4BEAB948" w14:textId="68F261C8" w:rsidR="00066D63" w:rsidRPr="00E026AC" w:rsidRDefault="004C55D0" w:rsidP="004333E8">
      <w:pPr>
        <w:pStyle w:val="Default"/>
        <w:spacing w:line="300" w:lineRule="atLeast"/>
        <w:rPr>
          <w:rStyle w:val="None"/>
          <w:rFonts w:ascii="Times New Roman" w:eastAsia="Times New Roman" w:hAnsi="Times New Roman" w:cs="Times New Roman"/>
          <w:color w:val="002060"/>
          <w:sz w:val="26"/>
          <w:szCs w:val="26"/>
        </w:rPr>
      </w:pPr>
      <w:r>
        <w:rPr>
          <w:rStyle w:val="None"/>
          <w:rFonts w:ascii="Times New Roman" w:eastAsia="Times New Roman" w:hAnsi="Times New Roman" w:cs="Times New Roman"/>
          <w:sz w:val="26"/>
          <w:szCs w:val="26"/>
        </w:rPr>
        <w:t>Lisa.</w:t>
      </w:r>
      <w:r w:rsidR="00316E98">
        <w:rPr>
          <w:rStyle w:val="None"/>
          <w:rFonts w:ascii="Times New Roman" w:eastAsia="Times New Roman" w:hAnsi="Times New Roman" w:cs="Times New Roman"/>
          <w:sz w:val="26"/>
          <w:szCs w:val="26"/>
        </w:rPr>
        <w:t>malago@outlook.com</w:t>
      </w:r>
    </w:p>
    <w:p w14:paraId="2C465361" w14:textId="77777777" w:rsidR="00812490" w:rsidRDefault="00E1266E">
      <w:pPr>
        <w:pStyle w:val="Default"/>
        <w:spacing w:after="240" w:line="300" w:lineRule="atLeast"/>
        <w:rPr>
          <w:rStyle w:val="None"/>
          <w:rFonts w:ascii="Times New Roman" w:eastAsia="Times New Roman" w:hAnsi="Times New Roman" w:cs="Times New Roman"/>
          <w:sz w:val="26"/>
          <w:szCs w:val="26"/>
        </w:rPr>
      </w:pPr>
      <w:r>
        <w:rPr>
          <w:rStyle w:val="None"/>
          <w:rFonts w:ascii="Times New Roman" w:hAnsi="Times New Roman"/>
          <w:sz w:val="26"/>
          <w:szCs w:val="26"/>
        </w:rPr>
        <w:t xml:space="preserve">Ethel F. Lord Fellowship in subject line </w:t>
      </w:r>
    </w:p>
    <w:p w14:paraId="63796DAF" w14:textId="4A8BA039" w:rsidR="00066D63" w:rsidRDefault="00E1266E">
      <w:pPr>
        <w:pStyle w:val="Default"/>
        <w:spacing w:after="240" w:line="300" w:lineRule="atLeast"/>
        <w:rPr>
          <w:rStyle w:val="None"/>
          <w:rFonts w:ascii="Times New Roman" w:eastAsia="Times New Roman" w:hAnsi="Times New Roman" w:cs="Times New Roman"/>
          <w:sz w:val="26"/>
          <w:szCs w:val="26"/>
        </w:rPr>
      </w:pPr>
      <w:r>
        <w:rPr>
          <w:rStyle w:val="None"/>
          <w:rFonts w:ascii="Times New Roman" w:hAnsi="Times New Roman"/>
          <w:sz w:val="26"/>
          <w:szCs w:val="26"/>
        </w:rPr>
        <w:t>Cell:</w:t>
      </w:r>
      <w:r w:rsidR="00812490">
        <w:rPr>
          <w:rStyle w:val="None"/>
          <w:rFonts w:ascii="Times New Roman" w:hAnsi="Times New Roman"/>
          <w:sz w:val="26"/>
          <w:szCs w:val="26"/>
        </w:rPr>
        <w:t xml:space="preserve"> </w:t>
      </w:r>
      <w:r w:rsidR="00316E98">
        <w:rPr>
          <w:rStyle w:val="None"/>
          <w:rFonts w:ascii="Times New Roman" w:hAnsi="Times New Roman"/>
          <w:sz w:val="26"/>
          <w:szCs w:val="26"/>
        </w:rPr>
        <w:t>724-323-4567</w:t>
      </w:r>
    </w:p>
    <w:p w14:paraId="4471C058" w14:textId="3C5DD90A" w:rsidR="00066D63" w:rsidRDefault="00E1266E">
      <w:pPr>
        <w:pStyle w:val="Default"/>
        <w:spacing w:after="240" w:line="300" w:lineRule="atLeast"/>
        <w:rPr>
          <w:rStyle w:val="None"/>
          <w:rFonts w:ascii="Times New Roman" w:eastAsia="Times New Roman" w:hAnsi="Times New Roman" w:cs="Times New Roman"/>
          <w:sz w:val="26"/>
          <w:szCs w:val="26"/>
        </w:rPr>
      </w:pPr>
      <w:r>
        <w:rPr>
          <w:rStyle w:val="None"/>
          <w:rFonts w:ascii="Times New Roman" w:hAnsi="Times New Roman"/>
          <w:sz w:val="26"/>
          <w:szCs w:val="26"/>
        </w:rPr>
        <w:t>Letters of recommendation may also be emailed to</w:t>
      </w:r>
      <w:r w:rsidR="00892409">
        <w:rPr>
          <w:rStyle w:val="None"/>
          <w:rFonts w:ascii="Times New Roman" w:hAnsi="Times New Roman"/>
          <w:sz w:val="26"/>
          <w:szCs w:val="26"/>
        </w:rPr>
        <w:t xml:space="preserve"> </w:t>
      </w:r>
      <w:hyperlink r:id="rId9" w:history="1">
        <w:r w:rsidR="006E3F4B" w:rsidRPr="00C557B2">
          <w:rPr>
            <w:rStyle w:val="Hyperlink"/>
            <w:rFonts w:ascii="Times New Roman" w:hAnsi="Times New Roman"/>
            <w:sz w:val="26"/>
            <w:szCs w:val="26"/>
          </w:rPr>
          <w:t>lisa.malago@outlook.com</w:t>
        </w:r>
      </w:hyperlink>
      <w:r w:rsidR="00892409">
        <w:rPr>
          <w:rStyle w:val="None"/>
          <w:rFonts w:ascii="Times New Roman" w:hAnsi="Times New Roman"/>
          <w:sz w:val="26"/>
          <w:szCs w:val="26"/>
        </w:rPr>
        <w:t xml:space="preserve"> </w:t>
      </w:r>
      <w:r>
        <w:rPr>
          <w:rStyle w:val="None"/>
          <w:rFonts w:ascii="Times New Roman" w:hAnsi="Times New Roman"/>
          <w:sz w:val="26"/>
          <w:szCs w:val="26"/>
        </w:rPr>
        <w:t>with Ethel F. Lord Recommendation in subject heading.</w:t>
      </w:r>
    </w:p>
    <w:p w14:paraId="5AECCDC7" w14:textId="77777777" w:rsidR="00066D63" w:rsidRDefault="00E1266E">
      <w:pPr>
        <w:pStyle w:val="Default"/>
        <w:spacing w:after="240" w:line="300" w:lineRule="atLeast"/>
        <w:rPr>
          <w:rStyle w:val="None"/>
          <w:rFonts w:ascii="Times New Roman" w:eastAsia="Times New Roman" w:hAnsi="Times New Roman" w:cs="Times New Roman"/>
          <w:b/>
          <w:bCs/>
          <w:color w:val="FF2600"/>
          <w:sz w:val="26"/>
          <w:szCs w:val="26"/>
          <w:u w:color="FF2600"/>
        </w:rPr>
      </w:pPr>
      <w:r>
        <w:rPr>
          <w:rStyle w:val="None"/>
          <w:rFonts w:ascii="Times New Roman" w:hAnsi="Times New Roman"/>
          <w:b/>
          <w:bCs/>
          <w:color w:val="FF2600"/>
          <w:sz w:val="26"/>
          <w:szCs w:val="26"/>
          <w:u w:color="FF2600"/>
        </w:rPr>
        <w:t>VERY IMPORTANT:</w:t>
      </w:r>
    </w:p>
    <w:p w14:paraId="499F3504" w14:textId="77777777" w:rsidR="00066D63" w:rsidRDefault="00E1266E">
      <w:pPr>
        <w:pStyle w:val="Default"/>
        <w:spacing w:after="240" w:line="300" w:lineRule="atLeast"/>
        <w:jc w:val="center"/>
        <w:rPr>
          <w:rStyle w:val="None"/>
          <w:rFonts w:ascii="Times New Roman" w:eastAsia="Times New Roman" w:hAnsi="Times New Roman" w:cs="Times New Roman"/>
          <w:b/>
          <w:bCs/>
          <w:sz w:val="26"/>
          <w:szCs w:val="26"/>
        </w:rPr>
      </w:pPr>
      <w:r>
        <w:rPr>
          <w:rStyle w:val="None"/>
          <w:rFonts w:ascii="Times New Roman" w:hAnsi="Times New Roman"/>
          <w:b/>
          <w:bCs/>
          <w:sz w:val="26"/>
          <w:szCs w:val="26"/>
        </w:rPr>
        <w:t xml:space="preserve">If receipt of application, letters, and/or misc. items is not acknowledged within </w:t>
      </w:r>
    </w:p>
    <w:p w14:paraId="7BC1BF9A" w14:textId="77777777" w:rsidR="00066D63" w:rsidRDefault="00E1266E">
      <w:pPr>
        <w:pStyle w:val="Default"/>
        <w:spacing w:after="240" w:line="300" w:lineRule="atLeast"/>
        <w:jc w:val="center"/>
        <w:rPr>
          <w:rStyle w:val="None"/>
          <w:rFonts w:ascii="Times New Roman" w:eastAsia="Times New Roman" w:hAnsi="Times New Roman" w:cs="Times New Roman"/>
          <w:b/>
          <w:bCs/>
          <w:sz w:val="26"/>
          <w:szCs w:val="26"/>
        </w:rPr>
      </w:pPr>
      <w:r>
        <w:rPr>
          <w:rStyle w:val="None"/>
          <w:rFonts w:ascii="Times New Roman" w:hAnsi="Times New Roman"/>
          <w:b/>
          <w:bCs/>
          <w:sz w:val="26"/>
          <w:szCs w:val="26"/>
        </w:rPr>
        <w:t>three days of sending, please resend and call cell listed above.</w:t>
      </w:r>
    </w:p>
    <w:p w14:paraId="52E07F64" w14:textId="77777777" w:rsidR="00066D63" w:rsidRDefault="00E1266E">
      <w:pPr>
        <w:pStyle w:val="Default"/>
        <w:spacing w:after="240" w:line="300" w:lineRule="atLeast"/>
        <w:rPr>
          <w:rStyle w:val="None"/>
          <w:rFonts w:ascii="Times New Roman" w:eastAsia="Times New Roman" w:hAnsi="Times New Roman" w:cs="Times New Roman"/>
          <w:sz w:val="26"/>
          <w:szCs w:val="26"/>
        </w:rPr>
      </w:pPr>
      <w:r>
        <w:rPr>
          <w:rStyle w:val="None"/>
          <w:rFonts w:ascii="Times New Roman" w:hAnsi="Times New Roman"/>
          <w:sz w:val="26"/>
          <w:szCs w:val="26"/>
        </w:rPr>
        <w:t>Recommend that this page should be given to those who are writing letters.</w:t>
      </w:r>
    </w:p>
    <w:p w14:paraId="0983F054" w14:textId="77777777" w:rsidR="00066D63" w:rsidRDefault="00066D63">
      <w:pPr>
        <w:pStyle w:val="Default"/>
        <w:spacing w:after="240" w:line="300" w:lineRule="atLeast"/>
        <w:rPr>
          <w:rStyle w:val="None"/>
          <w:rFonts w:ascii="Times New Roman" w:eastAsia="Times New Roman" w:hAnsi="Times New Roman" w:cs="Times New Roman"/>
          <w:sz w:val="26"/>
          <w:szCs w:val="26"/>
        </w:rPr>
      </w:pPr>
    </w:p>
    <w:p w14:paraId="25A7878E" w14:textId="77777777" w:rsidR="00066D63" w:rsidRDefault="00E1266E">
      <w:pPr>
        <w:pStyle w:val="Default"/>
        <w:spacing w:after="240" w:line="300" w:lineRule="atLeast"/>
        <w:rPr>
          <w:rStyle w:val="None"/>
          <w:rFonts w:ascii="Helvetica" w:eastAsia="Helvetica" w:hAnsi="Helvetica" w:cs="Helvetica"/>
          <w:b/>
          <w:bCs/>
        </w:rPr>
      </w:pPr>
      <w:r>
        <w:rPr>
          <w:rStyle w:val="None"/>
          <w:rFonts w:ascii="Times New Roman" w:hAnsi="Times New Roman"/>
          <w:sz w:val="26"/>
          <w:szCs w:val="26"/>
        </w:rPr>
        <w:t xml:space="preserve">IF YOU WOULD LIKE INFORMATION ABOUT MEMBERSHIP IN SOROPTIMIST, PLEASE INCLUDE A SEPARATE REQUEST WITH YOUR APPLICATION OR VISIT US ONLINE AT </w:t>
      </w:r>
      <w:r>
        <w:rPr>
          <w:rStyle w:val="None"/>
          <w:rFonts w:ascii="Times New Roman" w:hAnsi="Times New Roman"/>
          <w:color w:val="0432FF"/>
          <w:sz w:val="26"/>
          <w:szCs w:val="26"/>
          <w:u w:color="0432FF"/>
          <w:lang w:val="de-DE"/>
        </w:rPr>
        <w:t>WWW.SOROPTIMISTNAR.ORG</w:t>
      </w:r>
      <w:r>
        <w:rPr>
          <w:rStyle w:val="None"/>
          <w:rFonts w:ascii="Times New Roman" w:hAnsi="Times New Roman"/>
          <w:sz w:val="26"/>
          <w:szCs w:val="26"/>
        </w:rPr>
        <w:t xml:space="preserve"> or visit our Face Book page.</w:t>
      </w:r>
      <w:r>
        <w:rPr>
          <w:rStyle w:val="None"/>
          <w:rFonts w:ascii="Arial Unicode MS" w:hAnsi="Arial Unicode MS"/>
          <w:sz w:val="26"/>
          <w:szCs w:val="26"/>
        </w:rPr>
        <w:br/>
      </w:r>
    </w:p>
    <w:p w14:paraId="27081F8A" w14:textId="77777777" w:rsidR="00066D63" w:rsidRDefault="00066D63">
      <w:pPr>
        <w:pStyle w:val="BodyA"/>
        <w:jc w:val="center"/>
      </w:pPr>
    </w:p>
    <w:sectPr w:rsidR="00066D6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C4692" w14:textId="77777777" w:rsidR="00156F81" w:rsidRDefault="00156F81">
      <w:r>
        <w:separator/>
      </w:r>
    </w:p>
  </w:endnote>
  <w:endnote w:type="continuationSeparator" w:id="0">
    <w:p w14:paraId="48815BE7" w14:textId="77777777" w:rsidR="00156F81" w:rsidRDefault="0015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964C0" w14:textId="77777777" w:rsidR="00154459" w:rsidRDefault="00154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B365A" w14:textId="77777777" w:rsidR="00066D63" w:rsidRDefault="00066D63">
    <w:pPr>
      <w:pStyle w:val="HeaderFoo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1294F" w14:textId="77777777" w:rsidR="00154459" w:rsidRDefault="00154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AF82F" w14:textId="77777777" w:rsidR="00156F81" w:rsidRDefault="00156F81">
      <w:r>
        <w:separator/>
      </w:r>
    </w:p>
  </w:footnote>
  <w:footnote w:type="continuationSeparator" w:id="0">
    <w:p w14:paraId="0B2339B1" w14:textId="77777777" w:rsidR="00156F81" w:rsidRDefault="00156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69CE" w14:textId="77777777" w:rsidR="00154459" w:rsidRDefault="00154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FC9DB" w14:textId="77777777" w:rsidR="00066D63" w:rsidRDefault="00066D63">
    <w:pPr>
      <w:pStyle w:val="HeaderFoote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EA28" w14:textId="77777777" w:rsidR="00154459" w:rsidRDefault="00154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575B2"/>
    <w:multiLevelType w:val="hybridMultilevel"/>
    <w:tmpl w:val="F64677CE"/>
    <w:styleLink w:val="ImportedStyle2"/>
    <w:lvl w:ilvl="0" w:tplc="79541B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12E3AC">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DB2B62C">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5B46071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FDAC936">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5B666C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68C40E">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D10277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3FE0F0C">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DE377EC"/>
    <w:multiLevelType w:val="hybridMultilevel"/>
    <w:tmpl w:val="F64677CE"/>
    <w:numStyleLink w:val="ImportedStyle2"/>
  </w:abstractNum>
  <w:num w:numId="1" w16cid:durableId="217011911">
    <w:abstractNumId w:val="0"/>
  </w:num>
  <w:num w:numId="2" w16cid:durableId="112403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D63"/>
    <w:rsid w:val="0003183B"/>
    <w:rsid w:val="00066D63"/>
    <w:rsid w:val="000B3745"/>
    <w:rsid w:val="000F2489"/>
    <w:rsid w:val="001213DC"/>
    <w:rsid w:val="0012362B"/>
    <w:rsid w:val="0012650D"/>
    <w:rsid w:val="00154459"/>
    <w:rsid w:val="00156F81"/>
    <w:rsid w:val="001772AE"/>
    <w:rsid w:val="001806CF"/>
    <w:rsid w:val="001D259D"/>
    <w:rsid w:val="002372BF"/>
    <w:rsid w:val="00266866"/>
    <w:rsid w:val="00267E63"/>
    <w:rsid w:val="002B4790"/>
    <w:rsid w:val="002F475A"/>
    <w:rsid w:val="002F70B4"/>
    <w:rsid w:val="00314B6D"/>
    <w:rsid w:val="00315DF9"/>
    <w:rsid w:val="00316E98"/>
    <w:rsid w:val="00377A0F"/>
    <w:rsid w:val="00390282"/>
    <w:rsid w:val="003A38B0"/>
    <w:rsid w:val="004333E8"/>
    <w:rsid w:val="004367E0"/>
    <w:rsid w:val="004677D0"/>
    <w:rsid w:val="004764C0"/>
    <w:rsid w:val="004C55D0"/>
    <w:rsid w:val="0054227E"/>
    <w:rsid w:val="005B4559"/>
    <w:rsid w:val="005E6B9A"/>
    <w:rsid w:val="006D5E5E"/>
    <w:rsid w:val="006E3F4B"/>
    <w:rsid w:val="007A4D29"/>
    <w:rsid w:val="007B2884"/>
    <w:rsid w:val="007C01E0"/>
    <w:rsid w:val="00812490"/>
    <w:rsid w:val="00863E1A"/>
    <w:rsid w:val="008753B9"/>
    <w:rsid w:val="00892409"/>
    <w:rsid w:val="008A69FE"/>
    <w:rsid w:val="00961CE2"/>
    <w:rsid w:val="009657F3"/>
    <w:rsid w:val="009F2745"/>
    <w:rsid w:val="009F5D3B"/>
    <w:rsid w:val="00A16DF0"/>
    <w:rsid w:val="00A67F90"/>
    <w:rsid w:val="00AB4E2B"/>
    <w:rsid w:val="00AD4850"/>
    <w:rsid w:val="00B13E33"/>
    <w:rsid w:val="00B56FDE"/>
    <w:rsid w:val="00B616C8"/>
    <w:rsid w:val="00BD2635"/>
    <w:rsid w:val="00C63F42"/>
    <w:rsid w:val="00C72D63"/>
    <w:rsid w:val="00C93557"/>
    <w:rsid w:val="00CE0946"/>
    <w:rsid w:val="00CF23D8"/>
    <w:rsid w:val="00D61CD0"/>
    <w:rsid w:val="00D953B8"/>
    <w:rsid w:val="00DD0233"/>
    <w:rsid w:val="00E026AC"/>
    <w:rsid w:val="00E1266E"/>
    <w:rsid w:val="00E5035E"/>
    <w:rsid w:val="00E5352C"/>
    <w:rsid w:val="00E9609A"/>
    <w:rsid w:val="00EF00B8"/>
    <w:rsid w:val="00F21662"/>
    <w:rsid w:val="00F47327"/>
    <w:rsid w:val="00FB2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1F409"/>
  <w15:docId w15:val="{5AFAF9E3-748F-4A09-B87E-419804AFC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cs="Arial Unicode MS"/>
      <w:color w:val="000000"/>
      <w:sz w:val="24"/>
      <w:szCs w:val="24"/>
      <w:u w:color="000000"/>
    </w:rPr>
  </w:style>
  <w:style w:type="character" w:customStyle="1" w:styleId="None">
    <w:name w:val="None"/>
  </w:style>
  <w:style w:type="character" w:customStyle="1" w:styleId="Hyperlink0">
    <w:name w:val="Hyperlink.0"/>
    <w:basedOn w:val="None"/>
    <w:rPr>
      <w:color w:val="0000FF"/>
      <w:sz w:val="22"/>
      <w:szCs w:val="22"/>
      <w:u w:val="single" w:color="0000FF"/>
      <w:lang w:val="en-US"/>
    </w:rPr>
  </w:style>
  <w:style w:type="character" w:customStyle="1" w:styleId="Hyperlink1">
    <w:name w:val="Hyperlink.1"/>
    <w:basedOn w:val="None"/>
    <w:rPr>
      <w:color w:val="0000FF"/>
      <w:sz w:val="22"/>
      <w:szCs w:val="22"/>
      <w:u w:val="single" w:color="0000FF"/>
      <w:lang w:val="de-DE"/>
    </w:rPr>
  </w:style>
  <w:style w:type="paragraph" w:styleId="NormalWeb">
    <w:name w:val="Normal (Web)"/>
    <w:pPr>
      <w:spacing w:before="100" w:after="100"/>
    </w:pPr>
    <w:rPr>
      <w:rFonts w:cs="Arial Unicode MS"/>
      <w:color w:val="000000"/>
      <w:sz w:val="24"/>
      <w:szCs w:val="24"/>
      <w:u w:color="000000"/>
    </w:rPr>
  </w:style>
  <w:style w:type="paragraph" w:customStyle="1" w:styleId="BodyB">
    <w:name w:val="Body B"/>
    <w:rPr>
      <w:rFonts w:ascii="Helvetica" w:eastAsia="Helvetica" w:hAnsi="Helvetica" w:cs="Helvetica"/>
      <w:color w:val="000000"/>
      <w:sz w:val="22"/>
      <w:szCs w:val="22"/>
      <w:u w:color="000000"/>
    </w:rPr>
  </w:style>
  <w:style w:type="character" w:customStyle="1" w:styleId="Hyperlink2">
    <w:name w:val="Hyperlink.2"/>
    <w:basedOn w:val="None"/>
    <w:rPr>
      <w:color w:val="FF2600"/>
      <w:sz w:val="18"/>
      <w:szCs w:val="18"/>
      <w:u w:val="single" w:color="FF2600"/>
      <w:lang w:val="de-DE"/>
    </w:rPr>
  </w:style>
  <w:style w:type="numbering" w:customStyle="1" w:styleId="ImportedStyle2">
    <w:name w:val="Imported Style 2"/>
    <w:pPr>
      <w:numPr>
        <w:numId w:val="1"/>
      </w:numPr>
    </w:pPr>
  </w:style>
  <w:style w:type="character" w:customStyle="1" w:styleId="Hyperlink3">
    <w:name w:val="Hyperlink.3"/>
    <w:basedOn w:val="None"/>
    <w:rPr>
      <w:color w:val="0000FF"/>
      <w:u w:val="single" w:color="0000FF"/>
      <w:lang w:val="de-DE"/>
    </w:rPr>
  </w:style>
  <w:style w:type="paragraph" w:customStyle="1" w:styleId="Default">
    <w:name w:val="Default"/>
    <w:rPr>
      <w:rFonts w:ascii="Helvetica Neue" w:hAnsi="Helvetica Neue" w:cs="Arial Unicode MS"/>
      <w:color w:val="000000"/>
      <w:sz w:val="22"/>
      <w:szCs w:val="22"/>
      <w:u w:color="000000"/>
    </w:rPr>
  </w:style>
  <w:style w:type="character" w:customStyle="1" w:styleId="Hyperlink4">
    <w:name w:val="Hyperlink.4"/>
    <w:basedOn w:val="None"/>
    <w:rPr>
      <w:rFonts w:ascii="Times New Roman" w:eastAsia="Times New Roman" w:hAnsi="Times New Roman" w:cs="Times New Roman"/>
      <w:color w:val="0432FF"/>
      <w:sz w:val="26"/>
      <w:szCs w:val="26"/>
      <w:u w:val="single" w:color="0432FF"/>
    </w:rPr>
  </w:style>
  <w:style w:type="character" w:customStyle="1" w:styleId="Hyperlink5">
    <w:name w:val="Hyperlink.5"/>
    <w:basedOn w:val="None"/>
    <w:rPr>
      <w:color w:val="0000FF"/>
      <w:u w:val="single" w:color="0000FF"/>
    </w:rPr>
  </w:style>
  <w:style w:type="character" w:customStyle="1" w:styleId="UnresolvedMention1">
    <w:name w:val="Unresolved Mention1"/>
    <w:basedOn w:val="DefaultParagraphFont"/>
    <w:uiPriority w:val="99"/>
    <w:semiHidden/>
    <w:unhideWhenUsed/>
    <w:rsid w:val="00CF23D8"/>
    <w:rPr>
      <w:color w:val="605E5C"/>
      <w:shd w:val="clear" w:color="auto" w:fill="E1DFDD"/>
    </w:rPr>
  </w:style>
  <w:style w:type="paragraph" w:styleId="Header">
    <w:name w:val="header"/>
    <w:basedOn w:val="Normal"/>
    <w:link w:val="HeaderChar"/>
    <w:uiPriority w:val="99"/>
    <w:unhideWhenUsed/>
    <w:rsid w:val="00154459"/>
    <w:pPr>
      <w:tabs>
        <w:tab w:val="center" w:pos="4680"/>
        <w:tab w:val="right" w:pos="9360"/>
      </w:tabs>
    </w:pPr>
  </w:style>
  <w:style w:type="character" w:customStyle="1" w:styleId="HeaderChar">
    <w:name w:val="Header Char"/>
    <w:basedOn w:val="DefaultParagraphFont"/>
    <w:link w:val="Header"/>
    <w:uiPriority w:val="99"/>
    <w:rsid w:val="00154459"/>
    <w:rPr>
      <w:sz w:val="24"/>
      <w:szCs w:val="24"/>
    </w:rPr>
  </w:style>
  <w:style w:type="paragraph" w:styleId="Footer">
    <w:name w:val="footer"/>
    <w:basedOn w:val="Normal"/>
    <w:link w:val="FooterChar"/>
    <w:uiPriority w:val="99"/>
    <w:unhideWhenUsed/>
    <w:rsid w:val="00154459"/>
    <w:pPr>
      <w:tabs>
        <w:tab w:val="center" w:pos="4680"/>
        <w:tab w:val="right" w:pos="9360"/>
      </w:tabs>
    </w:pPr>
  </w:style>
  <w:style w:type="character" w:customStyle="1" w:styleId="FooterChar">
    <w:name w:val="Footer Char"/>
    <w:basedOn w:val="DefaultParagraphFont"/>
    <w:link w:val="Footer"/>
    <w:uiPriority w:val="99"/>
    <w:rsid w:val="00154459"/>
    <w:rPr>
      <w:sz w:val="24"/>
      <w:szCs w:val="24"/>
    </w:rPr>
  </w:style>
  <w:style w:type="character" w:styleId="UnresolvedMention">
    <w:name w:val="Unresolved Mention"/>
    <w:basedOn w:val="DefaultParagraphFont"/>
    <w:uiPriority w:val="99"/>
    <w:semiHidden/>
    <w:unhideWhenUsed/>
    <w:rsid w:val="00892409"/>
    <w:rPr>
      <w:color w:val="605E5C"/>
      <w:shd w:val="clear" w:color="auto" w:fill="E1DFDD"/>
    </w:rPr>
  </w:style>
  <w:style w:type="paragraph" w:styleId="Revision">
    <w:name w:val="Revision"/>
    <w:hidden/>
    <w:uiPriority w:val="99"/>
    <w:semiHidden/>
    <w:rsid w:val="004764C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gov/HOMELESS/for_women_veterans.as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sa.malago@outlook.com" TargetMode="External"/><Relationship Id="rId14" Type="http://schemas.openxmlformats.org/officeDocument/2006/relationships/header" Target="head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Savidge</dc:creator>
  <cp:lastModifiedBy>Lisa Malago</cp:lastModifiedBy>
  <cp:revision>53</cp:revision>
  <dcterms:created xsi:type="dcterms:W3CDTF">2022-01-22T16:50:00Z</dcterms:created>
  <dcterms:modified xsi:type="dcterms:W3CDTF">2025-01-02T13:13:00Z</dcterms:modified>
</cp:coreProperties>
</file>